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芒卡</w:t>
      </w:r>
      <w:r>
        <w:rPr>
          <w:rFonts w:hint="eastAsia"/>
          <w:b/>
          <w:bCs/>
          <w:sz w:val="44"/>
          <w:szCs w:val="44"/>
        </w:rPr>
        <w:t>镇</w:t>
      </w:r>
      <w:r>
        <w:rPr>
          <w:rFonts w:hint="eastAsia"/>
          <w:b/>
          <w:bCs/>
          <w:sz w:val="44"/>
          <w:szCs w:val="44"/>
          <w:lang w:eastAsia="zh-CN"/>
        </w:rPr>
        <w:t>白岩</w:t>
      </w:r>
      <w:r>
        <w:rPr>
          <w:rFonts w:hint="eastAsia"/>
          <w:b/>
          <w:bCs/>
          <w:sz w:val="44"/>
          <w:szCs w:val="44"/>
        </w:rPr>
        <w:t>村</w:t>
      </w:r>
      <w:r>
        <w:rPr>
          <w:rFonts w:hint="eastAsia"/>
          <w:b/>
          <w:bCs/>
          <w:sz w:val="44"/>
          <w:szCs w:val="44"/>
          <w:lang w:eastAsia="zh-CN"/>
        </w:rPr>
        <w:t>茶园</w:t>
      </w:r>
      <w:r>
        <w:rPr>
          <w:rFonts w:hint="eastAsia"/>
          <w:b/>
          <w:bCs/>
          <w:sz w:val="44"/>
          <w:szCs w:val="44"/>
        </w:rPr>
        <w:t>（美丽宜居型）自然村</w:t>
      </w:r>
      <w:r>
        <w:rPr>
          <w:rFonts w:hint="eastAsia"/>
          <w:b/>
          <w:bCs/>
          <w:sz w:val="44"/>
          <w:szCs w:val="44"/>
        </w:rPr>
        <w:cr/>
      </w:r>
      <w:r>
        <w:rPr>
          <w:rFonts w:hint="eastAsia"/>
          <w:b/>
          <w:bCs/>
          <w:sz w:val="44"/>
          <w:szCs w:val="44"/>
        </w:rPr>
        <w:t>村庄规划说明书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4" w:firstLineChars="3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总则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政策背景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芒卡镇白岩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茶园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自然村村庄规划。该自然村规划经2019年  月   日自然村村民代表会议审议表决通过。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cr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（二）村情概况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1．地理区位：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茶园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自然村属于芒卡镇白岩村委会，地处芒卡镇东边，距镇政府所在地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.00公里，到镇道路为砂石路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.00公里和柏油路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.00公里，交通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不是很完善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，距离村委会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.00公里,距离镇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人民政府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.00公里， 国土面积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1.81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平方公里，海拔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00.00米，年平均气温1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.00℃，年降水量2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00.00毫米，适宜种植茶叶、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核桃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、玉米等农作物。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2．人口现状：芒卡镇白岩村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茶园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自然村现有农户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户，共乡村人口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人，其中农业人口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人，劳动力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人，其中从事第一产业人数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3．资源现状：属亚热带暖湿气候类型，气候条件好，有丰富的光温水热资源。年平均气温1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℃，年降水量2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00毫米，是农作物生长的适宜区域。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4．产业现状：白岩村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茶园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自然村是芒卡镇的经济薄弱村，由于受区域经济的影响和交通条件的制约，经济发展尚处于初级阶段，农产品生产主要为粗放型，资源利用率低，因此造成镇域经济发展较慢。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5．基础设施：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（1）道路：自然村主要通过入村砂石和水泥路连接南立线实现对外联系、有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里砂石路未完成硬化。现有的道路网系统不完善，各级道路不完整，村内除主要道路外其他道路未完全硬化，内部人行道路多为土路，衔接不通畅，有断头路，影响通行和环境，也影响村民日常生活；道路附属设施不够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（2）饮水：自然村于2010年自筹解决人畜饮水，目前，向县水务局申报人畜饮水工程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（3）住房：全部为安全稳固住房，其中砖混结构楼房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（4）场所：公共厕所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（5）学校：无自然村教学点。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（三）优势资源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规划内容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638" w:leftChars="304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规划思路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然村地处与中心城镇较为偏远，无名山秀水、文物古迹等优质旅游资源，但生态条件优越，产业发展空间大。农户沿山而居，依山就势，层层排列有致，呈梯形布局。结合区位条件和资源条件，自然村村庄规划定位为：自然山水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规划期限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cr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近期：2018—2022年，远期：2022—2035年。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规划内容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项目计划投资金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166.21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万元，其中：上级补助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103.41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万元，群众自筹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62.8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10" w:leftChars="10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1．道路交通：概算总投资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10" w:leftChars="100" w:firstLine="320" w:firstLineChars="1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（1）建设自然村至养殖小区方向硬板路1条，长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m，宽度3m，厚度20cm，面积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平方米，投资单价200元/平方米，概算投资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10" w:leftChars="100" w:firstLine="320" w:firstLineChars="1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（2）建设村内道路硬板路1条，长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0m，宽度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m，厚度20cm，面积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平方米，投资单价200元/平方米，概算投资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10" w:leftChars="10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2．实施人畜饮水工程1件，架设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茶园自然村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2.0cm主管道长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km，更换1.5cm入户支管道长1km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14.15万元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排水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工程及污染处理工程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：概算总投资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cr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（1）新建沟渠，全长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m，设计标准宽30cm，高40cm，投资单价180元/m，概算投资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4.公共空间：规划建设停车场，硬化面积300㎡，投资单价200元/平方米，概算投资6万元。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．环卫设施：概算总投资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cr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（1）规划建设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个垃圾，投资单价10000元/个，估算总投资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cr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．亮化工程：概算总投资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万元。自然村规划安装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盏太阳能路灯，投资单价6000元/盏，概算总投资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cr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．民居建设：概算总投资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22.5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cr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（1）实施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户民居房屋外包装，突出佤族风格和文化元素，投资单价25000元/户，概算总投资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22.5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7．产业发展：概算投资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（1）养殖。规划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新建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养殖小区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个，概算投资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（2）发展养殖黑山羊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只，牛50头，生猪50头，概算投资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实施野生茶叶种植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亩，核桃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00亩，概算投资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万元。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8．绿化美化：概算投资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cr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（1）实施进村入户主干道绿化工程，以大叶茶树、樱桃树交叉间种方式实施绿化，共需种植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00棵，概算投资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cr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（2）实施庭院绿化美化工程，每户农户庭院及周边至少种植10株大叶茶树，概算投资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0.5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cr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9．用地规划：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cr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划定村庄建设边界，预留新增民居扩容建设用地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亩。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cr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三、规划管理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cr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cr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（三）严格执行城乡清洁相关法律法规，开展农村人居环境提升行动，提高村庄文明程度。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cr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cr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四、规划图件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（一）自然村域规划图（见附件）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cr/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（二）村庄建设规划图（见附件）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cr/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（三）规划建设项目表（见附件）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（四）自然村村规民约（见附件）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519" w:leftChars="152" w:hanging="3200" w:hangingChars="10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规划工作小组组长：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冯若黎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成员：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杨国民、赵应学、李太祥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cr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320" w:hanging="1325" w:hangingChars="3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沧源县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芒卡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镇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白岩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村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茶园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自然村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320" w:hanging="1325" w:hangingChars="3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村规民约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-30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建房服从规划。起房盖屋必须服从村庄建设规划，经自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630" w:leftChars="-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然村理事会实地踏勘，报村委会和上级有关部门批准，不得擅自动工，不得私搭乱建，不得违反规划或损害四邻利益。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-30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保持卫生清洁。农户庭院和村组环境卫生实行一日一清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630" w:leftChars="-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扫，自家门前自己负责，对保持清洁的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表扬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，不清洁的批评教育。不得在公路沿线、村道、河溪等公共场所倾倒、堆放垃圾，一经发现要处罚。建立有偿保洁制度，按时交纳垃圾清运费用。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-30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爱护公共财物。严禁侵占或私自占用道路、广场等公共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630" w:leftChars="-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设施，损坏活动场所、厕所、水利、交通、供电、生产等公共设施的，照价赔偿。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-30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加强牲畜看管。严禁乱放鸡、猪、牛、羊，严禁损害他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630" w:leftChars="-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人庄稼、瓜果及其他农作物，对农作物造成破坏的要赔偿。牲畜粪便垃圾，由主人负责清理。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-30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倡导节俭办客。红白喜事要勤俭节约，不准大操大办。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630" w:leftChars="-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办客原则不超1天，送礼不超100元，菜品不超8个。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-30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维护社会治安。严禁赌博、吸毒，严禁酗酒闹事，严禁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630" w:leftChars="-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宣扬封建迷信、传播邪教，一经发现上报公安部门处理。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-30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严守为人品德。父母要尽到抚养、教育未成年子女的义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630" w:leftChars="-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务，子女要孝敬、赡养老人，平等对待双方老人，不得以任何形式遗弃或虐待老人。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-30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妥善处置纠纷。邻里有纠纷，有话好好说，有事坐下来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630" w:leftChars="-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商量，协商不成的请自然村理事会或村调解委调解，也可向人民法院起诉。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-30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保护生态环境。严禁在国有林、公益林、集体林、水源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630" w:leftChars="-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林等林地里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乱砍滥罚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，禁止采猎国家保护野生动植物,违反者一律交执法部门处理。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白岩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2019年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CC"/>
    <w:rsid w:val="000162EB"/>
    <w:rsid w:val="00081D90"/>
    <w:rsid w:val="00347132"/>
    <w:rsid w:val="00416B21"/>
    <w:rsid w:val="005C1CFD"/>
    <w:rsid w:val="005E0BEA"/>
    <w:rsid w:val="005F73A0"/>
    <w:rsid w:val="006034EF"/>
    <w:rsid w:val="006432EF"/>
    <w:rsid w:val="006F31A0"/>
    <w:rsid w:val="007274ED"/>
    <w:rsid w:val="007911E8"/>
    <w:rsid w:val="007A3272"/>
    <w:rsid w:val="00850C93"/>
    <w:rsid w:val="009D7B68"/>
    <w:rsid w:val="00A221CC"/>
    <w:rsid w:val="00A23ED0"/>
    <w:rsid w:val="00A5507E"/>
    <w:rsid w:val="00A57256"/>
    <w:rsid w:val="00CA7B08"/>
    <w:rsid w:val="00D070C3"/>
    <w:rsid w:val="00D223B2"/>
    <w:rsid w:val="00D949EC"/>
    <w:rsid w:val="00DE2850"/>
    <w:rsid w:val="00E92BEA"/>
    <w:rsid w:val="00EF640A"/>
    <w:rsid w:val="00F54F18"/>
    <w:rsid w:val="00F806F9"/>
    <w:rsid w:val="027E259F"/>
    <w:rsid w:val="04E76668"/>
    <w:rsid w:val="05064148"/>
    <w:rsid w:val="0B082991"/>
    <w:rsid w:val="0C832ADD"/>
    <w:rsid w:val="10B055B1"/>
    <w:rsid w:val="1393060F"/>
    <w:rsid w:val="13995D6B"/>
    <w:rsid w:val="16B55CBF"/>
    <w:rsid w:val="19DF6E49"/>
    <w:rsid w:val="1ACA2B71"/>
    <w:rsid w:val="1C8E7F08"/>
    <w:rsid w:val="255131F3"/>
    <w:rsid w:val="255633F4"/>
    <w:rsid w:val="263152FD"/>
    <w:rsid w:val="277A40A1"/>
    <w:rsid w:val="29F455A3"/>
    <w:rsid w:val="2FD67860"/>
    <w:rsid w:val="2FE27B65"/>
    <w:rsid w:val="36FC2795"/>
    <w:rsid w:val="3AD75530"/>
    <w:rsid w:val="3D0C62DD"/>
    <w:rsid w:val="47A25CEF"/>
    <w:rsid w:val="54247088"/>
    <w:rsid w:val="5AFE1AC6"/>
    <w:rsid w:val="5CF40C54"/>
    <w:rsid w:val="5D24729E"/>
    <w:rsid w:val="6017673C"/>
    <w:rsid w:val="67C0357E"/>
    <w:rsid w:val="6D6370DF"/>
    <w:rsid w:val="72A03245"/>
    <w:rsid w:val="7B86105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770</Words>
  <Characters>4394</Characters>
  <Lines>36</Lines>
  <Paragraphs>10</Paragraphs>
  <TotalTime>0</TotalTime>
  <ScaleCrop>false</ScaleCrop>
  <LinksUpToDate>false</LinksUpToDate>
  <CharactersWithSpaces>5154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2019-03-09T09:09:00Z</dcterms:created>
  <dc:creator>Administrator</dc:creator>
  <cp:lastModifiedBy>nobody</cp:lastModifiedBy>
  <dcterms:modified xsi:type="dcterms:W3CDTF">2024-02-26T09:50:47Z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