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Hlk37842709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**项目征地补偿安置方案无需听证回执书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（样例）</w:t>
      </w:r>
    </w:p>
    <w:bookmarkEnd w:id="0"/>
    <w:p>
      <w:pPr>
        <w:spacing w:line="280" w:lineRule="exact"/>
        <w:rPr>
          <w:rFonts w:hint="default" w:ascii="Times New Roman" w:hAnsi="Times New Roman" w:cs="Times New Roman"/>
          <w:sz w:val="18"/>
          <w:szCs w:val="18"/>
        </w:rPr>
      </w:pPr>
      <w:bookmarkStart w:id="1" w:name="_GoBack"/>
      <w:bookmarkEnd w:id="1"/>
    </w:p>
    <w:p>
      <w:pPr>
        <w:spacing w:line="550" w:lineRule="exact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**县（市、区）人民政府：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《**项目征地补偿安置公告》（文号）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20"/>
        </w:rPr>
        <w:t>收悉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并书面告知当事人</w:t>
      </w:r>
      <w:r>
        <w:rPr>
          <w:rFonts w:hint="eastAsia" w:ascii="仿宋_GB2312" w:hAnsi="仿宋_GB2312" w:eastAsia="仿宋_GB2312" w:cs="仿宋_GB2312"/>
          <w:sz w:val="32"/>
          <w:szCs w:val="20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集体讨论</w:t>
      </w:r>
      <w:r>
        <w:rPr>
          <w:rFonts w:hint="eastAsia" w:ascii="仿宋_GB2312" w:hAnsi="仿宋_GB2312" w:eastAsia="仿宋_GB2312" w:cs="仿宋_GB2312"/>
          <w:sz w:val="32"/>
          <w:szCs w:val="20"/>
        </w:rPr>
        <w:t>，多数被征地的农村集体经济组织成员对《**项目征地补偿安置方案》各项内容无意见，无需进行听证。</w:t>
      </w:r>
    </w:p>
    <w:p>
      <w:pPr>
        <w:spacing w:line="560" w:lineRule="exact"/>
        <w:jc w:val="right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5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**村民委员会（签章）</w:t>
      </w:r>
    </w:p>
    <w:p>
      <w:pPr>
        <w:spacing w:line="560" w:lineRule="exact"/>
        <w:jc w:val="right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</w:t>
      </w:r>
    </w:p>
    <w:p>
      <w:pPr>
        <w:spacing w:line="560" w:lineRule="exact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被征地的农村集体经济组织成员签字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</w:tbl>
    <w:p>
      <w:pPr>
        <w:spacing w:line="55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**年**月**日</w:t>
      </w:r>
    </w:p>
    <w:p>
      <w:pPr>
        <w:spacing w:line="550" w:lineRule="exact"/>
        <w:jc w:val="both"/>
        <w:rPr>
          <w:rFonts w:hint="default" w:ascii="Times New Roman" w:hAnsi="Times New Roman" w:eastAsia="方正仿宋_GBK" w:cs="Times New Roman"/>
          <w:sz w:val="32"/>
          <w:szCs w:val="2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C280AC0-6507-492F-BA5B-E5D9930881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FF0CB8F-50A3-4DF6-8DB1-8C0401ABF29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342C856-B676-4FE3-BA28-FC0553E4A2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DVmNTM3NWNiNjliNmZkNGNmMTZmMDhmMjJiNGIifQ=="/>
  </w:docVars>
  <w:rsids>
    <w:rsidRoot w:val="00000000"/>
    <w:rsid w:val="0DC752C2"/>
    <w:rsid w:val="2D247B3F"/>
    <w:rsid w:val="3C1F6C6E"/>
    <w:rsid w:val="42B771B1"/>
    <w:rsid w:val="5FBF1450"/>
    <w:rsid w:val="690A0C95"/>
    <w:rsid w:val="6A8D2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2024-07-17T02:16:17Z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D835640278FB4D27AA9DCEC40A698197_12</vt:lpwstr>
  </property>
</Properties>
</file>