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6"/>
          <w:szCs w:val="36"/>
        </w:rPr>
      </w:pPr>
      <w:r>
        <w:rPr>
          <w:rFonts w:hint="eastAsia" w:ascii="宋体" w:hAnsi="宋体" w:eastAsia="宋体" w:cs="宋体"/>
          <w:b/>
          <w:bCs/>
          <w:sz w:val="36"/>
          <w:szCs w:val="36"/>
        </w:rPr>
        <w:t>沧源佤族自治县班洪乡公坎村委会公坎</w:t>
      </w:r>
    </w:p>
    <w:p>
      <w:pPr>
        <w:jc w:val="center"/>
        <w:rPr>
          <w:rFonts w:ascii="宋体" w:hAnsi="宋体" w:eastAsia="宋体" w:cs="宋体"/>
          <w:b/>
          <w:bCs/>
          <w:sz w:val="36"/>
          <w:szCs w:val="36"/>
        </w:rPr>
      </w:pPr>
      <w:r>
        <w:rPr>
          <w:rFonts w:hint="eastAsia" w:ascii="宋体" w:hAnsi="宋体" w:eastAsia="宋体" w:cs="宋体"/>
          <w:b/>
          <w:bCs/>
          <w:sz w:val="36"/>
          <w:szCs w:val="36"/>
        </w:rPr>
        <w:t>（</w:t>
      </w:r>
      <w:r>
        <w:rPr>
          <w:rFonts w:hint="eastAsia"/>
          <w:b/>
          <w:bCs/>
          <w:sz w:val="36"/>
          <w:szCs w:val="36"/>
        </w:rPr>
        <w:t>集聚提升</w:t>
      </w:r>
      <w:r>
        <w:rPr>
          <w:rFonts w:hint="eastAsia"/>
          <w:b/>
          <w:bCs/>
          <w:sz w:val="36"/>
          <w:szCs w:val="36"/>
          <w:lang w:val="en-US" w:eastAsia="zh-CN"/>
        </w:rPr>
        <w:t xml:space="preserve">  </w:t>
      </w:r>
      <w:r>
        <w:rPr>
          <w:rFonts w:hint="eastAsia" w:ascii="宋体" w:hAnsi="宋体" w:eastAsia="宋体" w:cs="宋体"/>
          <w:b/>
          <w:bCs/>
          <w:sz w:val="36"/>
          <w:szCs w:val="36"/>
        </w:rPr>
        <w:t>美丽宜居型）自然村村庄规划说明书</w:t>
      </w:r>
    </w:p>
    <w:p>
      <w:pPr>
        <w:jc w:val="center"/>
        <w:rPr>
          <w:rFonts w:ascii="宋体" w:hAnsi="宋体" w:eastAsia="宋体" w:cs="宋体"/>
          <w:sz w:val="32"/>
          <w:szCs w:val="32"/>
        </w:rPr>
      </w:pPr>
    </w:p>
    <w:p>
      <w:pPr>
        <w:pStyle w:val="7"/>
        <w:numPr>
          <w:ilvl w:val="0"/>
          <w:numId w:val="1"/>
        </w:numPr>
        <w:ind w:firstLineChars="0"/>
        <w:rPr>
          <w:rFonts w:ascii="宋体" w:hAnsi="宋体" w:eastAsia="宋体" w:cs="宋体"/>
          <w:b/>
          <w:bCs/>
          <w:sz w:val="32"/>
          <w:szCs w:val="32"/>
        </w:rPr>
      </w:pPr>
      <w:r>
        <w:rPr>
          <w:rFonts w:hint="eastAsia" w:ascii="宋体" w:hAnsi="宋体" w:eastAsia="宋体" w:cs="宋体"/>
          <w:b/>
          <w:bCs/>
          <w:sz w:val="32"/>
          <w:szCs w:val="32"/>
        </w:rPr>
        <w:t>总则</w:t>
      </w:r>
    </w:p>
    <w:p>
      <w:pPr>
        <w:pStyle w:val="7"/>
        <w:numPr>
          <w:ilvl w:val="0"/>
          <w:numId w:val="2"/>
        </w:numPr>
        <w:ind w:firstLineChars="0"/>
        <w:rPr>
          <w:rFonts w:ascii="宋体" w:hAnsi="宋体" w:eastAsia="宋体" w:cs="宋体"/>
          <w:sz w:val="32"/>
          <w:szCs w:val="32"/>
        </w:rPr>
      </w:pPr>
      <w:r>
        <w:rPr>
          <w:rFonts w:hint="eastAsia" w:ascii="宋体" w:hAnsi="宋体" w:eastAsia="宋体" w:cs="宋体"/>
          <w:sz w:val="32"/>
          <w:szCs w:val="32"/>
        </w:rPr>
        <w:t>政策背景</w:t>
      </w:r>
    </w:p>
    <w:p>
      <w:pPr>
        <w:ind w:firstLine="640" w:firstLineChars="200"/>
        <w:rPr>
          <w:rFonts w:ascii="宋体" w:hAnsi="宋体" w:eastAsia="宋体" w:cs="宋体"/>
          <w:sz w:val="32"/>
          <w:szCs w:val="32"/>
        </w:rPr>
      </w:pPr>
      <w:r>
        <w:rPr>
          <w:rFonts w:hint="eastAsia" w:ascii="宋体" w:hAnsi="宋体" w:eastAsia="宋体" w:cs="宋体"/>
          <w:sz w:val="32"/>
          <w:szCs w:val="32"/>
        </w:rPr>
        <w:t>根据《中共临沧市委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班洪乡公坎村委会公坎</w:t>
      </w:r>
      <w:r>
        <w:rPr>
          <w:rFonts w:hint="eastAsia" w:ascii="宋体" w:hAnsi="宋体" w:eastAsia="宋体" w:cs="宋体"/>
          <w:sz w:val="32"/>
          <w:szCs w:val="32"/>
          <w:lang w:eastAsia="zh-CN"/>
        </w:rPr>
        <w:t>自然村</w:t>
      </w:r>
      <w:r>
        <w:rPr>
          <w:rFonts w:hint="eastAsia" w:ascii="宋体" w:hAnsi="宋体" w:eastAsia="宋体" w:cs="宋体"/>
          <w:sz w:val="32"/>
          <w:szCs w:val="32"/>
        </w:rPr>
        <w:t>村庄规划。该自然村规划经2019年3月10日自然村村民代表会议审议表决通过。</w:t>
      </w:r>
      <w:r>
        <w:rPr>
          <w:rFonts w:hint="eastAsia" w:ascii="宋体" w:hAnsi="宋体" w:eastAsia="宋体" w:cs="宋体"/>
          <w:sz w:val="32"/>
          <w:szCs w:val="32"/>
        </w:rPr>
        <w:cr/>
      </w:r>
      <w:r>
        <w:rPr>
          <w:rFonts w:hint="eastAsia" w:ascii="宋体" w:hAnsi="宋体" w:eastAsia="宋体" w:cs="宋体"/>
          <w:sz w:val="32"/>
          <w:szCs w:val="32"/>
        </w:rPr>
        <w:t xml:space="preserve">   （二）村情概况</w:t>
      </w:r>
    </w:p>
    <w:p>
      <w:pPr>
        <w:ind w:firstLine="640" w:firstLineChars="200"/>
        <w:rPr>
          <w:rFonts w:ascii="宋体" w:hAnsi="宋体" w:eastAsia="宋体" w:cs="宋体"/>
          <w:sz w:val="32"/>
          <w:szCs w:val="32"/>
        </w:rPr>
      </w:pPr>
      <w:r>
        <w:rPr>
          <w:rFonts w:hint="eastAsia" w:ascii="宋体" w:hAnsi="宋体" w:eastAsia="宋体" w:cs="宋体"/>
          <w:sz w:val="32"/>
          <w:szCs w:val="32"/>
        </w:rPr>
        <w:t>1．地理区位：公坎组隶属班洪乡公坎村委会，属于山区。公坎组在公坎村委会驻地。国土面积9.8平方公里，海拔1350米，年平均气温21℃。</w:t>
      </w:r>
    </w:p>
    <w:p>
      <w:pPr>
        <w:numPr>
          <w:ilvl w:val="0"/>
          <w:numId w:val="3"/>
        </w:numPr>
        <w:spacing w:line="360" w:lineRule="auto"/>
        <w:ind w:left="0" w:firstLine="640" w:firstLineChars="200"/>
        <w:jc w:val="left"/>
        <w:rPr>
          <w:rFonts w:ascii="宋体" w:hAnsi="宋体" w:eastAsia="宋体" w:cs="宋体"/>
          <w:sz w:val="32"/>
          <w:szCs w:val="32"/>
        </w:rPr>
      </w:pPr>
      <w:r>
        <w:rPr>
          <w:rFonts w:hint="eastAsia" w:ascii="宋体" w:hAnsi="宋体" w:eastAsia="宋体" w:cs="宋体"/>
          <w:sz w:val="32"/>
          <w:szCs w:val="32"/>
        </w:rPr>
        <w:t>地貌特征。平均海拔1350米，属山区村。</w:t>
      </w:r>
    </w:p>
    <w:p>
      <w:pPr>
        <w:numPr>
          <w:ilvl w:val="0"/>
          <w:numId w:val="3"/>
        </w:numPr>
        <w:spacing w:line="360" w:lineRule="auto"/>
        <w:ind w:left="0" w:firstLine="640" w:firstLineChars="200"/>
        <w:jc w:val="left"/>
        <w:rPr>
          <w:rFonts w:ascii="宋体" w:hAnsi="宋体" w:eastAsia="宋体" w:cs="宋体"/>
          <w:sz w:val="32"/>
          <w:szCs w:val="32"/>
        </w:rPr>
      </w:pPr>
      <w:r>
        <w:rPr>
          <w:rFonts w:hint="eastAsia" w:ascii="宋体" w:hAnsi="宋体" w:eastAsia="宋体" w:cs="宋体"/>
          <w:sz w:val="32"/>
          <w:szCs w:val="32"/>
        </w:rPr>
        <w:t>气候土壤。年平均降水量2000毫米，属中亚带气候，立体气候特征十分明显。</w:t>
      </w:r>
    </w:p>
    <w:p>
      <w:pPr>
        <w:ind w:firstLine="640" w:firstLineChars="200"/>
        <w:rPr>
          <w:rFonts w:ascii="宋体" w:hAnsi="宋体" w:eastAsia="宋体" w:cs="宋体"/>
          <w:sz w:val="32"/>
          <w:szCs w:val="32"/>
        </w:rPr>
      </w:pPr>
      <w:r>
        <w:rPr>
          <w:rFonts w:hint="eastAsia" w:ascii="宋体" w:hAnsi="宋体" w:eastAsia="宋体" w:cs="宋体"/>
          <w:sz w:val="32"/>
          <w:szCs w:val="32"/>
        </w:rPr>
        <w:t>2．人口现状：公坎组共有68户245人，民族以佤族为主。全组共有劳动力180人，外出务工人员67人。</w:t>
      </w:r>
      <w:r>
        <w:rPr>
          <w:rFonts w:hint="eastAsia" w:ascii="宋体" w:hAnsi="宋体" w:eastAsia="宋体" w:cs="宋体"/>
          <w:sz w:val="32"/>
          <w:szCs w:val="32"/>
        </w:rPr>
        <w:cr/>
      </w:r>
      <w:r>
        <w:rPr>
          <w:rFonts w:hint="eastAsia" w:ascii="宋体" w:hAnsi="宋体" w:eastAsia="宋体" w:cs="宋体"/>
          <w:sz w:val="32"/>
          <w:szCs w:val="32"/>
        </w:rPr>
        <w:t xml:space="preserve">    3．资源现状：公坎组共有68户245人。民族以佤族为主。全组共有劳动力180人，外出务工人员67人。全组有耕地面积907亩，人均耕地2.44亩，其中水田面积201亩，旱地面积706亩。</w:t>
      </w:r>
    </w:p>
    <w:p>
      <w:pPr>
        <w:ind w:firstLine="640" w:firstLineChars="200"/>
        <w:rPr>
          <w:rFonts w:ascii="宋体" w:hAnsi="宋体" w:eastAsia="宋体" w:cs="宋体"/>
          <w:sz w:val="32"/>
          <w:szCs w:val="32"/>
        </w:rPr>
      </w:pPr>
      <w:r>
        <w:rPr>
          <w:rFonts w:hint="eastAsia" w:ascii="宋体" w:hAnsi="宋体" w:eastAsia="宋体" w:cs="宋体"/>
          <w:sz w:val="32"/>
          <w:szCs w:val="32"/>
        </w:rPr>
        <w:t>4．产业现状：该村的主要产业为木薯、橡胶,主要销售往本县。该组目前巩固发展橡胶、木薯等传统特色产业，计划大力发展茶叶种植及养殖产业。</w:t>
      </w:r>
      <w:r>
        <w:rPr>
          <w:rFonts w:hint="eastAsia" w:ascii="宋体" w:hAnsi="宋体" w:eastAsia="宋体" w:cs="宋体"/>
          <w:sz w:val="32"/>
          <w:szCs w:val="32"/>
        </w:rPr>
        <w:cr/>
      </w:r>
      <w:r>
        <w:rPr>
          <w:rFonts w:hint="eastAsia" w:ascii="宋体" w:hAnsi="宋体" w:eastAsia="宋体" w:cs="宋体"/>
          <w:sz w:val="32"/>
          <w:szCs w:val="32"/>
        </w:rPr>
        <w:t xml:space="preserve">    5．基础设施：</w:t>
      </w:r>
      <w:r>
        <w:rPr>
          <w:rFonts w:hint="eastAsia" w:ascii="宋体" w:hAnsi="宋体" w:eastAsia="宋体" w:cs="宋体"/>
          <w:sz w:val="32"/>
          <w:szCs w:val="32"/>
        </w:rPr>
        <w:cr/>
      </w:r>
      <w:r>
        <w:rPr>
          <w:rFonts w:hint="eastAsia" w:ascii="宋体" w:hAnsi="宋体" w:eastAsia="宋体" w:cs="宋体"/>
          <w:sz w:val="32"/>
          <w:szCs w:val="32"/>
        </w:rPr>
        <w:t xml:space="preserve">    该村截</w:t>
      </w:r>
      <w:r>
        <w:rPr>
          <w:rFonts w:hint="eastAsia" w:ascii="宋体" w:hAnsi="宋体" w:eastAsia="宋体" w:cs="宋体"/>
          <w:sz w:val="32"/>
          <w:szCs w:val="32"/>
          <w:lang w:val="en-US" w:eastAsia="zh-CN"/>
        </w:rPr>
        <w:t>至</w:t>
      </w:r>
      <w:r>
        <w:rPr>
          <w:rFonts w:hint="eastAsia" w:ascii="宋体" w:hAnsi="宋体" w:eastAsia="宋体" w:cs="宋体"/>
          <w:sz w:val="32"/>
          <w:szCs w:val="32"/>
        </w:rPr>
        <w:t>2018年底，该组有68户通自来水，无农户饮用井水，有68户通电，拥有电视机农户68户，安装固定电话或拥有移动电话的农户数68户。</w:t>
      </w:r>
    </w:p>
    <w:p>
      <w:pPr>
        <w:ind w:firstLine="640" w:firstLineChars="200"/>
        <w:rPr>
          <w:rFonts w:ascii="宋体" w:hAnsi="宋体" w:eastAsia="宋体" w:cs="宋体"/>
          <w:sz w:val="32"/>
          <w:szCs w:val="32"/>
        </w:rPr>
      </w:pPr>
      <w:r>
        <w:rPr>
          <w:rFonts w:hint="eastAsia" w:ascii="宋体" w:hAnsi="宋体" w:eastAsia="宋体" w:cs="宋体"/>
          <w:sz w:val="32"/>
          <w:szCs w:val="32"/>
        </w:rPr>
        <w:t>该村到2018年底，有13户居住砖木结构住房。</w:t>
      </w:r>
    </w:p>
    <w:p>
      <w:pPr>
        <w:ind w:firstLine="640" w:firstLineChars="200"/>
        <w:rPr>
          <w:rFonts w:ascii="宋体" w:hAnsi="宋体" w:eastAsia="宋体" w:cs="宋体"/>
          <w:sz w:val="32"/>
          <w:szCs w:val="32"/>
        </w:rPr>
      </w:pPr>
      <w:r>
        <w:rPr>
          <w:rFonts w:hint="eastAsia" w:ascii="宋体" w:hAnsi="宋体" w:eastAsia="宋体" w:cs="宋体"/>
          <w:sz w:val="32"/>
          <w:szCs w:val="32"/>
        </w:rPr>
        <w:t>有在建自然村活动室一间，一个篮球场；已建成公厕2栋。</w:t>
      </w:r>
      <w:r>
        <w:rPr>
          <w:rFonts w:hint="eastAsia" w:ascii="宋体" w:hAnsi="宋体" w:eastAsia="宋体" w:cs="宋体"/>
          <w:sz w:val="32"/>
          <w:szCs w:val="32"/>
        </w:rPr>
        <w:cr/>
      </w:r>
      <w:r>
        <w:rPr>
          <w:rFonts w:hint="eastAsia" w:ascii="宋体" w:hAnsi="宋体" w:eastAsia="宋体" w:cs="宋体"/>
          <w:sz w:val="32"/>
          <w:szCs w:val="32"/>
        </w:rPr>
        <w:t xml:space="preserve">   （三）优势资源</w:t>
      </w:r>
    </w:p>
    <w:p>
      <w:pPr>
        <w:ind w:firstLine="640" w:firstLineChars="200"/>
        <w:rPr>
          <w:rFonts w:ascii="宋体" w:hAnsi="宋体" w:eastAsia="宋体" w:cs="宋体"/>
          <w:sz w:val="32"/>
          <w:szCs w:val="32"/>
        </w:rPr>
      </w:pPr>
      <w:r>
        <w:rPr>
          <w:rFonts w:hint="eastAsia" w:ascii="宋体" w:hAnsi="宋体" w:eastAsia="宋体" w:cs="宋体"/>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7"/>
        <w:numPr>
          <w:ilvl w:val="0"/>
          <w:numId w:val="1"/>
        </w:numPr>
        <w:ind w:firstLineChars="0"/>
        <w:rPr>
          <w:rFonts w:ascii="宋体" w:hAnsi="宋体" w:eastAsia="宋体" w:cs="宋体"/>
          <w:b/>
          <w:bCs/>
          <w:sz w:val="32"/>
          <w:szCs w:val="32"/>
        </w:rPr>
      </w:pPr>
      <w:r>
        <w:rPr>
          <w:rFonts w:hint="eastAsia" w:ascii="宋体" w:hAnsi="宋体" w:eastAsia="宋体" w:cs="宋体"/>
          <w:b/>
          <w:bCs/>
          <w:sz w:val="32"/>
          <w:szCs w:val="32"/>
        </w:rPr>
        <w:t>规划内容</w:t>
      </w:r>
    </w:p>
    <w:p>
      <w:pPr>
        <w:ind w:firstLine="320" w:firstLineChars="100"/>
        <w:rPr>
          <w:rFonts w:ascii="宋体" w:hAnsi="宋体" w:eastAsia="宋体" w:cs="宋体"/>
          <w:sz w:val="32"/>
          <w:szCs w:val="32"/>
        </w:rPr>
      </w:pPr>
      <w:r>
        <w:rPr>
          <w:rFonts w:hint="eastAsia" w:ascii="宋体" w:hAnsi="宋体" w:eastAsia="宋体" w:cs="宋体"/>
          <w:sz w:val="32"/>
          <w:szCs w:val="32"/>
        </w:rPr>
        <w:t>（一）规划思路</w:t>
      </w:r>
      <w:r>
        <w:rPr>
          <w:rFonts w:hint="eastAsia" w:ascii="宋体" w:hAnsi="宋体" w:eastAsia="宋体" w:cs="宋体"/>
          <w:sz w:val="32"/>
          <w:szCs w:val="32"/>
        </w:rPr>
        <w:cr/>
      </w:r>
      <w:r>
        <w:rPr>
          <w:rFonts w:hint="eastAsia" w:ascii="宋体" w:hAnsi="宋体" w:eastAsia="宋体" w:cs="宋体"/>
          <w:sz w:val="32"/>
          <w:szCs w:val="32"/>
        </w:rPr>
        <w:t xml:space="preserve">   自然村是边疆民族直过区、革命老区，拥有优质旅游资源，且该村位于村委会所在地，交通便利，人口集中，发展条件较好。结合区位条件和资源条件，自然村村庄规划定位为：</w:t>
      </w:r>
      <w:r>
        <w:rPr>
          <w:rFonts w:hint="eastAsia" w:ascii="宋体" w:hAnsi="宋体" w:eastAsia="宋体" w:cs="宋体"/>
          <w:sz w:val="32"/>
          <w:szCs w:val="32"/>
          <w:lang w:eastAsia="zh-CN"/>
        </w:rPr>
        <w:t>集聚提升</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美丽宜居型。</w:t>
      </w:r>
    </w:p>
    <w:p>
      <w:pPr>
        <w:rPr>
          <w:rFonts w:ascii="宋体" w:hAnsi="宋体" w:eastAsia="宋体" w:cs="宋体"/>
          <w:sz w:val="32"/>
          <w:szCs w:val="32"/>
        </w:rPr>
      </w:pPr>
      <w:r>
        <w:rPr>
          <w:rFonts w:hint="eastAsia" w:ascii="宋体" w:hAnsi="宋体" w:eastAsia="宋体" w:cs="宋体"/>
          <w:sz w:val="32"/>
          <w:szCs w:val="32"/>
        </w:rPr>
        <w:t xml:space="preserve">  （二）规划期限</w:t>
      </w:r>
      <w:r>
        <w:rPr>
          <w:rFonts w:hint="eastAsia" w:ascii="宋体" w:hAnsi="宋体" w:eastAsia="宋体" w:cs="宋体"/>
          <w:sz w:val="32"/>
          <w:szCs w:val="32"/>
        </w:rPr>
        <w:cr/>
      </w:r>
      <w:r>
        <w:rPr>
          <w:rFonts w:hint="eastAsia" w:ascii="宋体" w:hAnsi="宋体" w:eastAsia="宋体" w:cs="宋体"/>
          <w:sz w:val="32"/>
          <w:szCs w:val="32"/>
        </w:rPr>
        <w:t xml:space="preserve">    近期：2019—2022年，远期：2023—2035年。</w:t>
      </w:r>
    </w:p>
    <w:p>
      <w:pPr>
        <w:ind w:firstLine="320" w:firstLineChars="100"/>
        <w:rPr>
          <w:rFonts w:ascii="宋体" w:hAnsi="宋体" w:eastAsia="宋体" w:cs="宋体"/>
          <w:sz w:val="32"/>
          <w:szCs w:val="32"/>
        </w:rPr>
      </w:pPr>
      <w:r>
        <w:rPr>
          <w:rFonts w:hint="eastAsia" w:ascii="宋体" w:hAnsi="宋体" w:eastAsia="宋体" w:cs="宋体"/>
          <w:sz w:val="32"/>
          <w:szCs w:val="32"/>
        </w:rPr>
        <w:t>（三）规划内容</w:t>
      </w:r>
    </w:p>
    <w:p>
      <w:pPr>
        <w:ind w:firstLine="640" w:firstLineChars="200"/>
        <w:rPr>
          <w:rFonts w:ascii="宋体" w:hAnsi="宋体" w:eastAsia="宋体" w:cs="宋体"/>
          <w:sz w:val="32"/>
          <w:szCs w:val="32"/>
        </w:rPr>
      </w:pPr>
      <w:r>
        <w:rPr>
          <w:rFonts w:hint="eastAsia" w:ascii="宋体" w:hAnsi="宋体" w:eastAsia="宋体" w:cs="宋体"/>
          <w:sz w:val="32"/>
          <w:szCs w:val="32"/>
        </w:rPr>
        <w:t>项目计划投资金495.6万元，其中：上级补助495.6万元，群众自筹0万元。</w:t>
      </w:r>
    </w:p>
    <w:p>
      <w:pPr>
        <w:ind w:left="210" w:leftChars="100" w:firstLine="640" w:firstLineChars="200"/>
        <w:rPr>
          <w:rFonts w:ascii="宋体" w:hAnsi="宋体" w:eastAsia="宋体" w:cs="宋体"/>
          <w:sz w:val="32"/>
          <w:szCs w:val="32"/>
        </w:rPr>
      </w:pPr>
      <w:r>
        <w:rPr>
          <w:rFonts w:hint="eastAsia" w:ascii="宋体" w:hAnsi="宋体" w:eastAsia="宋体" w:cs="宋体"/>
          <w:sz w:val="32"/>
          <w:szCs w:val="32"/>
        </w:rPr>
        <w:t>1．道路交通：概算总投资410万元。</w:t>
      </w:r>
    </w:p>
    <w:p>
      <w:pPr>
        <w:ind w:left="210" w:leftChars="100" w:firstLine="320" w:firstLineChars="100"/>
        <w:rPr>
          <w:rFonts w:ascii="宋体" w:hAnsi="宋体" w:eastAsia="宋体" w:cs="宋体"/>
          <w:sz w:val="32"/>
          <w:szCs w:val="32"/>
        </w:rPr>
      </w:pPr>
      <w:r>
        <w:rPr>
          <w:rFonts w:hint="eastAsia" w:ascii="宋体" w:hAnsi="宋体" w:eastAsia="宋体" w:cs="宋体"/>
          <w:sz w:val="32"/>
          <w:szCs w:val="32"/>
        </w:rPr>
        <w:t>（1）1号道路，规划新修公坎村委会至怕张产业路，全长10公里，设计宽度4米（包括至农派、拱那、南线田三个岔路），概算投资200万元。</w:t>
      </w:r>
    </w:p>
    <w:p>
      <w:pPr>
        <w:ind w:left="210" w:leftChars="100" w:firstLine="320" w:firstLineChars="100"/>
        <w:rPr>
          <w:rFonts w:hint="eastAsia" w:ascii="宋体" w:hAnsi="宋体" w:eastAsia="宋体" w:cs="宋体"/>
          <w:sz w:val="32"/>
          <w:szCs w:val="32"/>
        </w:rPr>
      </w:pPr>
      <w:r>
        <w:rPr>
          <w:rFonts w:hint="eastAsia" w:ascii="宋体" w:hAnsi="宋体" w:eastAsia="宋体" w:cs="宋体"/>
          <w:sz w:val="32"/>
          <w:szCs w:val="32"/>
        </w:rPr>
        <w:t>（2）2新建青石板步行台阶，共长265m,宽度4.5m，厚度5cm，面积1192.5平方米，投资单价200/平方米，概算投资153万元。</w:t>
      </w:r>
    </w:p>
    <w:p>
      <w:pPr>
        <w:ind w:left="210" w:leftChars="100" w:firstLine="320" w:firstLineChars="100"/>
        <w:rPr>
          <w:rFonts w:hint="eastAsia" w:ascii="宋体" w:hAnsi="宋体" w:eastAsia="宋体" w:cs="宋体"/>
          <w:sz w:val="32"/>
          <w:szCs w:val="32"/>
        </w:rPr>
      </w:pPr>
      <w:r>
        <w:rPr>
          <w:rFonts w:hint="eastAsia" w:ascii="宋体" w:hAnsi="宋体" w:eastAsia="宋体" w:cs="宋体"/>
          <w:sz w:val="32"/>
          <w:szCs w:val="32"/>
        </w:rPr>
        <w:t>（3）3号路，规划新修芒买至公灭产业路，全长1公里，设计宽度4米，概算投资30万元。</w:t>
      </w:r>
    </w:p>
    <w:p>
      <w:pPr>
        <w:ind w:left="210" w:leftChars="100" w:firstLine="320" w:firstLineChars="100"/>
        <w:rPr>
          <w:rFonts w:hint="eastAsia" w:ascii="宋体" w:hAnsi="宋体" w:eastAsia="宋体" w:cs="宋体"/>
          <w:sz w:val="32"/>
          <w:szCs w:val="32"/>
        </w:rPr>
      </w:pPr>
      <w:r>
        <w:rPr>
          <w:rFonts w:hint="eastAsia" w:ascii="宋体" w:hAnsi="宋体" w:eastAsia="宋体" w:cs="宋体"/>
          <w:sz w:val="32"/>
          <w:szCs w:val="32"/>
        </w:rPr>
        <w:t>（4）4号路，规划新修用农至公固产业路，全长1.5公里，设计宽度4米，概算投资45万元。</w:t>
      </w:r>
    </w:p>
    <w:p>
      <w:pPr>
        <w:ind w:left="210" w:leftChars="100" w:firstLine="320" w:firstLineChars="100"/>
        <w:rPr>
          <w:rFonts w:hint="eastAsia" w:ascii="宋体" w:hAnsi="宋体" w:eastAsia="宋体" w:cs="宋体"/>
          <w:sz w:val="32"/>
          <w:szCs w:val="32"/>
        </w:rPr>
      </w:pPr>
      <w:r>
        <w:rPr>
          <w:rFonts w:hint="eastAsia" w:ascii="宋体" w:hAnsi="宋体" w:eastAsia="宋体" w:cs="宋体"/>
          <w:sz w:val="32"/>
          <w:szCs w:val="32"/>
        </w:rPr>
        <w:t>（5）5号路，规划新修翁子岔路口至公寨产业路，全长1公里，设计宽度4米，概算投资30万元。</w:t>
      </w:r>
    </w:p>
    <w:p>
      <w:pPr>
        <w:ind w:left="210" w:leftChars="100" w:firstLine="320" w:firstLineChars="100"/>
        <w:rPr>
          <w:rFonts w:hint="eastAsia" w:ascii="宋体" w:hAnsi="宋体" w:eastAsia="宋体" w:cs="宋体"/>
          <w:sz w:val="32"/>
          <w:szCs w:val="32"/>
        </w:rPr>
      </w:pPr>
      <w:r>
        <w:rPr>
          <w:rFonts w:hint="eastAsia" w:ascii="宋体" w:hAnsi="宋体" w:eastAsia="宋体" w:cs="宋体"/>
          <w:sz w:val="32"/>
          <w:szCs w:val="32"/>
        </w:rPr>
        <w:t>（6）6号路，规划新修南玲河至帕艾河产业路，全长1.5公里，设计宽度4米，概算投资45万元。</w:t>
      </w:r>
    </w:p>
    <w:p>
      <w:pPr>
        <w:ind w:left="210" w:leftChars="100" w:firstLine="320" w:firstLineChars="100"/>
        <w:rPr>
          <w:rFonts w:ascii="宋体" w:hAnsi="宋体" w:eastAsia="宋体" w:cs="宋体"/>
          <w:sz w:val="32"/>
          <w:szCs w:val="32"/>
        </w:rPr>
      </w:pPr>
      <w:r>
        <w:rPr>
          <w:rFonts w:hint="eastAsia" w:ascii="宋体" w:hAnsi="宋体" w:eastAsia="宋体" w:cs="宋体"/>
          <w:sz w:val="32"/>
          <w:szCs w:val="32"/>
        </w:rPr>
        <w:t>（7）规划新修大寨组串户道路0.3公里，概算投资15万元。</w:t>
      </w:r>
      <w:r>
        <w:rPr>
          <w:rFonts w:ascii="宋体" w:hAnsi="宋体" w:eastAsia="宋体" w:cs="宋体"/>
          <w:sz w:val="32"/>
          <w:szCs w:val="32"/>
        </w:rPr>
        <w:tab/>
      </w:r>
    </w:p>
    <w:p>
      <w:pPr>
        <w:ind w:left="210" w:leftChars="100" w:firstLine="640" w:firstLineChars="200"/>
        <w:rPr>
          <w:rFonts w:ascii="宋体" w:hAnsi="宋体" w:eastAsia="宋体" w:cs="宋体"/>
          <w:sz w:val="32"/>
          <w:szCs w:val="32"/>
        </w:rPr>
      </w:pPr>
      <w:r>
        <w:rPr>
          <w:rFonts w:hint="eastAsia" w:ascii="宋体" w:hAnsi="宋体" w:eastAsia="宋体" w:cs="宋体"/>
          <w:sz w:val="32"/>
          <w:szCs w:val="32"/>
        </w:rPr>
        <w:t>2．排水工程及污水处理设施：概算总投资3.6万元。</w:t>
      </w:r>
    </w:p>
    <w:p>
      <w:pPr>
        <w:ind w:left="210" w:leftChars="100" w:firstLine="640" w:firstLineChars="200"/>
        <w:rPr>
          <w:rFonts w:ascii="宋体" w:hAnsi="宋体" w:eastAsia="宋体" w:cs="宋体"/>
          <w:sz w:val="32"/>
          <w:szCs w:val="32"/>
        </w:rPr>
      </w:pPr>
      <w:r>
        <w:rPr>
          <w:rFonts w:hint="eastAsia" w:ascii="宋体" w:hAnsi="宋体" w:eastAsia="宋体" w:cs="宋体"/>
          <w:sz w:val="32"/>
          <w:szCs w:val="32"/>
        </w:rPr>
        <w:t>新建全长300m排污支管，直径15cm，投资单价120元/m，概算投资3.6万元</w:t>
      </w:r>
    </w:p>
    <w:p>
      <w:pPr>
        <w:ind w:firstLine="960" w:firstLineChars="300"/>
        <w:rPr>
          <w:rFonts w:ascii="宋体" w:hAnsi="宋体" w:eastAsia="宋体" w:cs="宋体"/>
          <w:sz w:val="32"/>
          <w:szCs w:val="32"/>
        </w:rPr>
      </w:pPr>
      <w:r>
        <w:rPr>
          <w:rFonts w:hint="eastAsia" w:ascii="宋体" w:hAnsi="宋体" w:eastAsia="宋体" w:cs="宋体"/>
          <w:sz w:val="32"/>
          <w:szCs w:val="32"/>
        </w:rPr>
        <w:t>3．公共空间：概算投资6万元。</w:t>
      </w:r>
    </w:p>
    <w:p>
      <w:pPr>
        <w:ind w:left="210" w:leftChars="100" w:firstLine="640" w:firstLineChars="200"/>
        <w:rPr>
          <w:rFonts w:ascii="宋体" w:hAnsi="宋体" w:eastAsia="宋体" w:cs="宋体"/>
          <w:sz w:val="32"/>
          <w:szCs w:val="32"/>
        </w:rPr>
      </w:pPr>
      <w:r>
        <w:rPr>
          <w:rFonts w:hint="eastAsia" w:ascii="宋体" w:hAnsi="宋体" w:eastAsia="宋体" w:cs="宋体"/>
          <w:sz w:val="32"/>
          <w:szCs w:val="32"/>
        </w:rPr>
        <w:t>新建位于村委会下方停车场一个，硬化面积300m²，投资单价200元/平方米，概算投资6万元。</w:t>
      </w:r>
    </w:p>
    <w:p>
      <w:pPr>
        <w:ind w:firstLine="320" w:firstLineChars="100"/>
        <w:rPr>
          <w:rFonts w:ascii="宋体" w:hAnsi="宋体" w:eastAsia="宋体" w:cs="宋体"/>
          <w:sz w:val="32"/>
          <w:szCs w:val="32"/>
        </w:rPr>
      </w:pPr>
      <w:r>
        <w:rPr>
          <w:rFonts w:hint="eastAsia" w:ascii="宋体" w:hAnsi="宋体" w:eastAsia="宋体" w:cs="宋体"/>
          <w:sz w:val="32"/>
          <w:szCs w:val="32"/>
        </w:rPr>
        <w:t xml:space="preserve">    4．环卫设施：概算总投资15万元。</w:t>
      </w:r>
      <w:r>
        <w:rPr>
          <w:rFonts w:hint="eastAsia" w:ascii="宋体" w:hAnsi="宋体" w:eastAsia="宋体" w:cs="宋体"/>
          <w:sz w:val="32"/>
          <w:szCs w:val="32"/>
        </w:rPr>
        <w:cr/>
      </w:r>
      <w:r>
        <w:rPr>
          <w:rFonts w:hint="eastAsia" w:ascii="宋体" w:hAnsi="宋体" w:eastAsia="宋体" w:cs="宋体"/>
          <w:sz w:val="32"/>
          <w:szCs w:val="32"/>
        </w:rPr>
        <w:t xml:space="preserve">     （1）规划建设4个垃圾房，投资单价15000元/个，估算总投资6万元。</w:t>
      </w:r>
      <w:r>
        <w:rPr>
          <w:rFonts w:hint="eastAsia" w:ascii="宋体" w:hAnsi="宋体" w:eastAsia="宋体" w:cs="宋体"/>
          <w:sz w:val="32"/>
          <w:szCs w:val="32"/>
        </w:rPr>
        <w:cr/>
      </w:r>
      <w:r>
        <w:rPr>
          <w:rFonts w:hint="eastAsia" w:ascii="宋体" w:hAnsi="宋体" w:eastAsia="宋体" w:cs="宋体"/>
          <w:sz w:val="32"/>
          <w:szCs w:val="32"/>
        </w:rPr>
        <w:t xml:space="preserve">     （2）规划建设1个清洁公厕，投资单价90000元/座，估算总投资9万元。</w:t>
      </w:r>
      <w:r>
        <w:rPr>
          <w:rFonts w:hint="eastAsia" w:ascii="宋体" w:hAnsi="宋体" w:eastAsia="宋体" w:cs="宋体"/>
          <w:sz w:val="32"/>
          <w:szCs w:val="32"/>
        </w:rPr>
        <w:cr/>
      </w:r>
      <w:r>
        <w:rPr>
          <w:rFonts w:hint="eastAsia" w:ascii="宋体" w:hAnsi="宋体" w:eastAsia="宋体" w:cs="宋体"/>
          <w:sz w:val="32"/>
          <w:szCs w:val="32"/>
        </w:rPr>
        <w:t xml:space="preserve">      5．亮化工程：概算总投资12万元。</w:t>
      </w:r>
      <w:r>
        <w:rPr>
          <w:rFonts w:hint="eastAsia" w:ascii="宋体" w:hAnsi="宋体" w:eastAsia="宋体" w:cs="宋体"/>
          <w:sz w:val="32"/>
          <w:szCs w:val="32"/>
        </w:rPr>
        <w:cr/>
      </w:r>
      <w:r>
        <w:rPr>
          <w:rFonts w:hint="eastAsia" w:ascii="宋体" w:hAnsi="宋体" w:eastAsia="宋体" w:cs="宋体"/>
          <w:sz w:val="32"/>
          <w:szCs w:val="32"/>
        </w:rPr>
        <w:t>自然村规划安装20盏太阳能路灯，投资单价6000元/盏，概算总投资12万元。</w:t>
      </w:r>
    </w:p>
    <w:p>
      <w:pPr>
        <w:ind w:firstLine="960" w:firstLineChars="300"/>
        <w:rPr>
          <w:rFonts w:ascii="宋体" w:hAnsi="宋体" w:eastAsia="宋体" w:cs="宋体"/>
          <w:sz w:val="32"/>
          <w:szCs w:val="32"/>
        </w:rPr>
      </w:pPr>
      <w:r>
        <w:rPr>
          <w:rFonts w:hint="eastAsia" w:ascii="宋体" w:hAnsi="宋体" w:eastAsia="宋体" w:cs="宋体"/>
          <w:sz w:val="32"/>
          <w:szCs w:val="32"/>
        </w:rPr>
        <w:t>6．产业发展：概算投资19万元。</w:t>
      </w:r>
    </w:p>
    <w:p>
      <w:pPr>
        <w:ind w:firstLine="640" w:firstLineChars="200"/>
        <w:rPr>
          <w:rFonts w:ascii="宋体" w:hAnsi="宋体" w:eastAsia="宋体" w:cs="宋体"/>
          <w:sz w:val="32"/>
          <w:szCs w:val="32"/>
        </w:rPr>
      </w:pPr>
      <w:r>
        <w:rPr>
          <w:rFonts w:hint="eastAsia" w:ascii="宋体" w:hAnsi="宋体" w:eastAsia="宋体" w:cs="宋体"/>
          <w:sz w:val="32"/>
          <w:szCs w:val="32"/>
        </w:rPr>
        <w:t>（1）养殖。规划新建农派养殖产1个，概算投资3万元。</w:t>
      </w:r>
      <w:r>
        <w:rPr>
          <w:rFonts w:hint="eastAsia" w:ascii="宋体" w:hAnsi="宋体" w:eastAsia="宋体" w:cs="宋体"/>
          <w:sz w:val="32"/>
          <w:szCs w:val="32"/>
        </w:rPr>
        <w:cr/>
      </w:r>
      <w:r>
        <w:rPr>
          <w:rFonts w:hint="eastAsia" w:ascii="宋体" w:hAnsi="宋体" w:eastAsia="宋体" w:cs="宋体"/>
          <w:sz w:val="32"/>
          <w:szCs w:val="32"/>
        </w:rPr>
        <w:t xml:space="preserve">    （2）养殖。规划实施蜜蜂养殖1000箱，概算投资10万元。</w:t>
      </w:r>
    </w:p>
    <w:p>
      <w:pPr>
        <w:ind w:firstLine="640" w:firstLineChars="200"/>
        <w:rPr>
          <w:rFonts w:ascii="宋体" w:hAnsi="宋体" w:eastAsia="宋体" w:cs="宋体"/>
          <w:sz w:val="32"/>
          <w:szCs w:val="32"/>
        </w:rPr>
      </w:pPr>
      <w:r>
        <w:rPr>
          <w:rFonts w:hint="eastAsia" w:ascii="宋体" w:hAnsi="宋体" w:eastAsia="宋体" w:cs="宋体"/>
          <w:sz w:val="32"/>
          <w:szCs w:val="32"/>
        </w:rPr>
        <w:t>（3）种植。规划实施茶叶种植60亩，概算投资6万元。</w:t>
      </w:r>
    </w:p>
    <w:p>
      <w:pPr>
        <w:ind w:firstLine="960" w:firstLineChars="300"/>
        <w:rPr>
          <w:rFonts w:ascii="宋体" w:hAnsi="宋体" w:eastAsia="宋体" w:cs="宋体"/>
          <w:sz w:val="32"/>
          <w:szCs w:val="32"/>
        </w:rPr>
      </w:pPr>
      <w:r>
        <w:rPr>
          <w:rFonts w:hint="eastAsia" w:ascii="宋体" w:hAnsi="宋体" w:eastAsia="宋体" w:cs="宋体"/>
          <w:sz w:val="32"/>
          <w:szCs w:val="32"/>
        </w:rPr>
        <w:t>7．绿化美化：概算投资30万元</w:t>
      </w:r>
      <w:r>
        <w:rPr>
          <w:rFonts w:hint="eastAsia" w:ascii="宋体" w:hAnsi="宋体" w:eastAsia="宋体" w:cs="宋体"/>
          <w:sz w:val="32"/>
          <w:szCs w:val="32"/>
        </w:rPr>
        <w:cr/>
      </w:r>
      <w:r>
        <w:rPr>
          <w:rFonts w:hint="eastAsia" w:ascii="宋体" w:hAnsi="宋体" w:eastAsia="宋体" w:cs="宋体"/>
          <w:sz w:val="32"/>
          <w:szCs w:val="32"/>
        </w:rPr>
        <w:t xml:space="preserve">    （1）实施进村入户主干道绿化工程，以梨子、芒果、橘子、无甲尖交叉间种方式实施绿化，共需种植2000棵，补助50元/棵，概算投资10万元。</w:t>
      </w:r>
      <w:r>
        <w:rPr>
          <w:rFonts w:hint="eastAsia" w:ascii="宋体" w:hAnsi="宋体" w:eastAsia="宋体" w:cs="宋体"/>
          <w:sz w:val="32"/>
          <w:szCs w:val="32"/>
        </w:rPr>
        <w:cr/>
      </w:r>
      <w:r>
        <w:rPr>
          <w:rFonts w:hint="eastAsia" w:ascii="宋体" w:hAnsi="宋体" w:eastAsia="宋体" w:cs="宋体"/>
          <w:sz w:val="32"/>
          <w:szCs w:val="32"/>
        </w:rPr>
        <w:t xml:space="preserve">    （2）实施庭院绿化美化工程，每户农户庭院及周边种植本地果木，概算投资20万元。</w:t>
      </w:r>
      <w:r>
        <w:rPr>
          <w:rFonts w:hint="eastAsia" w:ascii="宋体" w:hAnsi="宋体" w:eastAsia="宋体" w:cs="宋体"/>
          <w:sz w:val="32"/>
          <w:szCs w:val="32"/>
        </w:rPr>
        <w:cr/>
      </w:r>
      <w:r>
        <w:rPr>
          <w:rFonts w:hint="eastAsia" w:ascii="宋体" w:hAnsi="宋体" w:eastAsia="宋体" w:cs="宋体"/>
          <w:sz w:val="32"/>
          <w:szCs w:val="32"/>
        </w:rPr>
        <w:t xml:space="preserve">      8．用地规划：</w:t>
      </w:r>
      <w:r>
        <w:rPr>
          <w:rFonts w:hint="eastAsia" w:ascii="宋体" w:hAnsi="宋体" w:eastAsia="宋体" w:cs="宋体"/>
          <w:sz w:val="32"/>
          <w:szCs w:val="32"/>
        </w:rPr>
        <w:cr/>
      </w:r>
      <w:r>
        <w:rPr>
          <w:rFonts w:hint="eastAsia" w:ascii="宋体" w:hAnsi="宋体" w:eastAsia="宋体" w:cs="宋体"/>
          <w:sz w:val="32"/>
          <w:szCs w:val="32"/>
        </w:rPr>
        <w:t xml:space="preserve">    划定村庄建设边界，预留新增民居扩容建设用地5亩。</w:t>
      </w:r>
      <w:r>
        <w:rPr>
          <w:rFonts w:hint="eastAsia" w:ascii="宋体" w:hAnsi="宋体" w:eastAsia="宋体" w:cs="宋体"/>
          <w:sz w:val="32"/>
          <w:szCs w:val="32"/>
        </w:rPr>
        <w:cr/>
      </w:r>
      <w:r>
        <w:rPr>
          <w:rFonts w:hint="eastAsia" w:ascii="宋体" w:hAnsi="宋体" w:eastAsia="宋体" w:cs="宋体"/>
          <w:b/>
          <w:bCs/>
          <w:sz w:val="32"/>
          <w:szCs w:val="32"/>
        </w:rPr>
        <w:t xml:space="preserve">   </w:t>
      </w:r>
    </w:p>
    <w:p>
      <w:pPr>
        <w:ind w:left="420" w:leftChars="200" w:firstLine="321" w:firstLineChars="100"/>
        <w:rPr>
          <w:rFonts w:ascii="宋体" w:hAnsi="宋体" w:eastAsia="宋体" w:cs="宋体"/>
          <w:sz w:val="32"/>
          <w:szCs w:val="32"/>
        </w:rPr>
      </w:pPr>
      <w:r>
        <w:rPr>
          <w:rFonts w:hint="eastAsia" w:ascii="宋体" w:hAnsi="宋体" w:eastAsia="宋体" w:cs="宋体"/>
          <w:b/>
          <w:bCs/>
          <w:sz w:val="32"/>
          <w:szCs w:val="32"/>
        </w:rPr>
        <w:t xml:space="preserve"> 三、规划管理</w:t>
      </w:r>
    </w:p>
    <w:p>
      <w:pPr>
        <w:ind w:firstLine="640" w:firstLineChars="200"/>
        <w:rPr>
          <w:rFonts w:ascii="宋体" w:hAnsi="宋体" w:eastAsia="宋体" w:cs="宋体"/>
          <w:sz w:val="32"/>
          <w:szCs w:val="32"/>
        </w:rPr>
      </w:pPr>
      <w:r>
        <w:rPr>
          <w:rFonts w:hint="eastAsia" w:ascii="宋体" w:hAnsi="宋体" w:eastAsia="宋体" w:cs="宋体"/>
          <w:sz w:val="32"/>
          <w:szCs w:val="32"/>
        </w:rPr>
        <w:t>（一）广泛深入宣传城乡规划法律法规和村庄规划内容，提高群众的规划意识、法治意识，教育、引导群众自觉遵守规划，自觉按照规定和要求规范建设、管理。</w:t>
      </w:r>
      <w:r>
        <w:rPr>
          <w:rFonts w:hint="eastAsia" w:ascii="宋体" w:hAnsi="宋体" w:eastAsia="宋体" w:cs="宋体"/>
          <w:sz w:val="32"/>
          <w:szCs w:val="32"/>
        </w:rPr>
        <w:cr/>
      </w:r>
      <w:r>
        <w:rPr>
          <w:rFonts w:hint="eastAsia" w:ascii="宋体" w:hAnsi="宋体" w:eastAsia="宋体" w:cs="宋体"/>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Pr>
          <w:rFonts w:hint="eastAsia" w:ascii="宋体" w:hAnsi="宋体" w:eastAsia="宋体" w:cs="宋体"/>
          <w:sz w:val="32"/>
          <w:szCs w:val="32"/>
        </w:rPr>
        <w:cr/>
      </w:r>
      <w:r>
        <w:rPr>
          <w:rFonts w:hint="eastAsia" w:ascii="宋体" w:hAnsi="宋体" w:eastAsia="宋体" w:cs="宋体"/>
          <w:sz w:val="32"/>
          <w:szCs w:val="32"/>
        </w:rPr>
        <w:t xml:space="preserve">  （三）严格执行城乡清洁相关法律法规，开展农村人居环境提升行动，提高村庄文明程度。</w:t>
      </w:r>
      <w:r>
        <w:rPr>
          <w:rFonts w:hint="eastAsia" w:ascii="宋体" w:hAnsi="宋体" w:eastAsia="宋体" w:cs="宋体"/>
          <w:sz w:val="32"/>
          <w:szCs w:val="32"/>
        </w:rPr>
        <w:cr/>
      </w:r>
      <w:r>
        <w:rPr>
          <w:rFonts w:hint="eastAsia" w:ascii="宋体" w:hAnsi="宋体" w:eastAsia="宋体" w:cs="宋体"/>
          <w:sz w:val="32"/>
          <w:szCs w:val="32"/>
        </w:rPr>
        <w:t xml:space="preserve">  （四）加强监督管理，将规划的规范性内容和禁止性内容列入村规民约，发挥好村民自治、村民相互监督作用，共同维护规划的严肃性和法律性。</w:t>
      </w:r>
      <w:r>
        <w:rPr>
          <w:rFonts w:hint="eastAsia" w:ascii="宋体" w:hAnsi="宋体" w:eastAsia="宋体" w:cs="宋体"/>
          <w:sz w:val="32"/>
          <w:szCs w:val="32"/>
        </w:rPr>
        <w:cr/>
      </w:r>
      <w:r>
        <w:rPr>
          <w:rFonts w:hint="eastAsia" w:ascii="宋体" w:hAnsi="宋体" w:eastAsia="宋体" w:cs="宋体"/>
          <w:sz w:val="32"/>
          <w:szCs w:val="32"/>
        </w:rPr>
        <w:t xml:space="preserve">  （五）在自然村振兴理事会成员中，明确庄规划建设专管员，发挥好村庄规划建设专管员作用，加大违法违规建筑治理，发现一起拆除一起，确保规划有效实施。</w:t>
      </w:r>
    </w:p>
    <w:p>
      <w:pPr>
        <w:ind w:left="630" w:leftChars="300" w:firstLine="321" w:firstLineChars="100"/>
        <w:rPr>
          <w:rFonts w:ascii="宋体" w:hAnsi="宋体" w:eastAsia="宋体" w:cs="宋体"/>
          <w:b/>
          <w:bCs/>
          <w:sz w:val="32"/>
          <w:szCs w:val="32"/>
        </w:rPr>
      </w:pPr>
    </w:p>
    <w:p>
      <w:pPr>
        <w:ind w:left="630" w:leftChars="300" w:firstLine="321" w:firstLineChars="100"/>
        <w:rPr>
          <w:rFonts w:ascii="宋体" w:hAnsi="宋体" w:eastAsia="宋体" w:cs="宋体"/>
          <w:sz w:val="32"/>
          <w:szCs w:val="32"/>
        </w:rPr>
      </w:pPr>
      <w:r>
        <w:rPr>
          <w:rFonts w:hint="eastAsia" w:ascii="宋体" w:hAnsi="宋体" w:eastAsia="宋体" w:cs="宋体"/>
          <w:b/>
          <w:bCs/>
          <w:sz w:val="32"/>
          <w:szCs w:val="32"/>
        </w:rPr>
        <w:t>四、规划图件</w:t>
      </w:r>
      <w:r>
        <w:rPr>
          <w:rFonts w:hint="eastAsia" w:ascii="宋体" w:hAnsi="宋体" w:eastAsia="宋体" w:cs="宋体"/>
          <w:sz w:val="32"/>
          <w:szCs w:val="32"/>
        </w:rPr>
        <w:cr/>
      </w:r>
      <w:r>
        <w:rPr>
          <w:rFonts w:hint="eastAsia" w:ascii="宋体" w:hAnsi="宋体" w:eastAsia="宋体" w:cs="宋体"/>
          <w:sz w:val="32"/>
          <w:szCs w:val="32"/>
        </w:rPr>
        <w:t>（一）自然村域规划图（见附件）</w:t>
      </w:r>
      <w:r>
        <w:rPr>
          <w:rFonts w:hint="eastAsia" w:ascii="宋体" w:hAnsi="宋体" w:eastAsia="宋体" w:cs="宋体"/>
          <w:sz w:val="32"/>
          <w:szCs w:val="32"/>
        </w:rPr>
        <w:cr/>
      </w:r>
      <w:r>
        <w:rPr>
          <w:rFonts w:hint="eastAsia" w:ascii="宋体" w:hAnsi="宋体" w:eastAsia="宋体" w:cs="宋体"/>
          <w:sz w:val="32"/>
          <w:szCs w:val="32"/>
        </w:rPr>
        <w:t>（二）村庄建设规划图（见附件）</w:t>
      </w:r>
      <w:r>
        <w:rPr>
          <w:rFonts w:hint="eastAsia" w:ascii="宋体" w:hAnsi="宋体" w:eastAsia="宋体" w:cs="宋体"/>
          <w:sz w:val="32"/>
          <w:szCs w:val="32"/>
        </w:rPr>
        <w:cr/>
      </w:r>
      <w:r>
        <w:rPr>
          <w:rFonts w:hint="eastAsia" w:ascii="宋体" w:hAnsi="宋体" w:eastAsia="宋体" w:cs="宋体"/>
          <w:sz w:val="32"/>
          <w:szCs w:val="32"/>
        </w:rPr>
        <w:t>（三）规划建设项目表（见附件）</w:t>
      </w:r>
    </w:p>
    <w:p>
      <w:pPr>
        <w:ind w:firstLine="640" w:firstLineChars="200"/>
        <w:rPr>
          <w:rFonts w:ascii="宋体" w:hAnsi="宋体" w:eastAsia="宋体" w:cs="宋体"/>
          <w:sz w:val="32"/>
          <w:szCs w:val="32"/>
        </w:rPr>
      </w:pPr>
      <w:r>
        <w:rPr>
          <w:rFonts w:hint="eastAsia" w:ascii="宋体" w:hAnsi="宋体" w:eastAsia="宋体" w:cs="宋体"/>
          <w:sz w:val="32"/>
          <w:szCs w:val="32"/>
        </w:rPr>
        <w:t>（四）自然村村规民约（见附件）</w:t>
      </w:r>
    </w:p>
    <w:p>
      <w:pPr>
        <w:ind w:left="960" w:hanging="960" w:hangingChars="300"/>
        <w:jc w:val="right"/>
        <w:rPr>
          <w:rFonts w:ascii="宋体" w:hAnsi="宋体" w:eastAsia="宋体" w:cs="宋体"/>
          <w:sz w:val="32"/>
          <w:szCs w:val="32"/>
        </w:rPr>
      </w:pPr>
    </w:p>
    <w:p>
      <w:pPr>
        <w:ind w:left="960" w:hanging="960" w:hangingChars="300"/>
        <w:jc w:val="right"/>
        <w:rPr>
          <w:rFonts w:ascii="宋体" w:hAnsi="宋体" w:eastAsia="宋体" w:cs="宋体"/>
          <w:sz w:val="32"/>
          <w:szCs w:val="32"/>
        </w:rPr>
      </w:pPr>
    </w:p>
    <w:p>
      <w:pPr>
        <w:ind w:left="960" w:hanging="960" w:hangingChars="300"/>
        <w:jc w:val="right"/>
        <w:rPr>
          <w:rFonts w:ascii="宋体" w:hAnsi="宋体" w:eastAsia="宋体" w:cs="宋体"/>
          <w:sz w:val="32"/>
          <w:szCs w:val="32"/>
        </w:rPr>
      </w:pPr>
    </w:p>
    <w:p>
      <w:pPr>
        <w:ind w:left="960" w:hanging="960" w:hangingChars="300"/>
        <w:jc w:val="right"/>
        <w:rPr>
          <w:rFonts w:ascii="宋体" w:hAnsi="宋体" w:eastAsia="宋体" w:cs="宋体"/>
          <w:sz w:val="32"/>
          <w:szCs w:val="32"/>
        </w:rPr>
      </w:pPr>
    </w:p>
    <w:p>
      <w:pPr>
        <w:ind w:left="2224" w:hanging="2224" w:hangingChars="695"/>
        <w:jc w:val="left"/>
        <w:rPr>
          <w:rFonts w:ascii="宋体" w:hAnsi="宋体" w:eastAsia="宋体" w:cs="宋体"/>
          <w:sz w:val="32"/>
          <w:szCs w:val="32"/>
        </w:rPr>
      </w:pPr>
      <w:r>
        <w:rPr>
          <w:rFonts w:hint="eastAsia" w:ascii="宋体" w:hAnsi="宋体" w:eastAsia="宋体" w:cs="宋体"/>
          <w:sz w:val="32"/>
          <w:szCs w:val="32"/>
        </w:rPr>
        <w:t xml:space="preserve">                        规划工作小组组长：赵德荣</w:t>
      </w:r>
    </w:p>
    <w:p>
      <w:pPr>
        <w:ind w:left="4790" w:leftChars="1824" w:hanging="960" w:hangingChars="300"/>
        <w:jc w:val="left"/>
        <w:rPr>
          <w:rFonts w:ascii="宋体" w:hAnsi="宋体" w:eastAsia="宋体" w:cs="宋体"/>
          <w:sz w:val="30"/>
          <w:szCs w:val="30"/>
        </w:rPr>
      </w:pPr>
      <w:r>
        <w:rPr>
          <w:rFonts w:hint="eastAsia" w:ascii="宋体" w:hAnsi="宋体" w:eastAsia="宋体" w:cs="宋体"/>
          <w:sz w:val="32"/>
          <w:szCs w:val="32"/>
        </w:rPr>
        <w:t xml:space="preserve">成员：赵卫荣、田三落、赵永明、王金康、赵贵祥、赵贵明、王玉明、杨亚平、赵尼江  </w:t>
      </w:r>
      <w:r>
        <w:rPr>
          <w:rFonts w:hint="eastAsia" w:ascii="宋体" w:hAnsi="宋体" w:eastAsia="宋体" w:cs="宋体"/>
          <w:sz w:val="30"/>
          <w:szCs w:val="30"/>
        </w:rPr>
        <w:t xml:space="preserve">              </w:t>
      </w:r>
    </w:p>
    <w:p>
      <w:pPr>
        <w:overflowPunct w:val="0"/>
        <w:spacing w:line="700" w:lineRule="exact"/>
        <w:jc w:val="left"/>
        <w:rPr>
          <w:rFonts w:ascii="宋体" w:hAnsi="宋体" w:eastAsia="宋体" w:cs="宋体"/>
          <w:b/>
          <w:sz w:val="48"/>
          <w:szCs w:val="48"/>
        </w:rPr>
        <w:sectPr>
          <w:pgSz w:w="11906" w:h="16838"/>
          <w:pgMar w:top="1440" w:right="1800" w:bottom="1440" w:left="1800" w:header="851" w:footer="992" w:gutter="0"/>
          <w:cols w:space="425" w:num="1"/>
          <w:docGrid w:type="lines" w:linePitch="312" w:charSpace="0"/>
        </w:sectPr>
      </w:pPr>
    </w:p>
    <w:p>
      <w:pPr>
        <w:overflowPunct w:val="0"/>
        <w:spacing w:line="700" w:lineRule="exact"/>
        <w:jc w:val="center"/>
        <w:rPr>
          <w:rFonts w:ascii="宋体" w:hAnsi="宋体" w:eastAsia="宋体" w:cs="宋体"/>
          <w:b/>
          <w:sz w:val="44"/>
          <w:szCs w:val="44"/>
        </w:rPr>
      </w:pPr>
      <w:r>
        <w:rPr>
          <w:rFonts w:hint="eastAsia" w:ascii="宋体" w:hAnsi="宋体" w:eastAsia="宋体" w:cs="宋体"/>
          <w:b/>
          <w:sz w:val="44"/>
          <w:szCs w:val="44"/>
        </w:rPr>
        <w:t>班洪乡公坎村委会公坎组自然村村规民约</w:t>
      </w:r>
    </w:p>
    <w:p>
      <w:pPr>
        <w:overflowPunct w:val="0"/>
        <w:spacing w:line="540" w:lineRule="exact"/>
        <w:jc w:val="center"/>
        <w:rPr>
          <w:rFonts w:hint="eastAsia" w:ascii="宋体" w:hAnsi="宋体" w:eastAsia="宋体" w:cs="宋体"/>
          <w:sz w:val="32"/>
          <w:szCs w:val="32"/>
        </w:rPr>
      </w:pPr>
    </w:p>
    <w:p>
      <w:pPr>
        <w:overflowPunct w:val="0"/>
        <w:spacing w:line="540" w:lineRule="exact"/>
        <w:jc w:val="center"/>
        <w:rPr>
          <w:rFonts w:hint="eastAsia" w:ascii="宋体" w:hAnsi="宋体" w:eastAsia="宋体" w:cs="宋体"/>
          <w:sz w:val="32"/>
          <w:szCs w:val="32"/>
        </w:rPr>
      </w:pPr>
      <w:r>
        <w:rPr>
          <w:rFonts w:hint="eastAsia" w:ascii="宋体" w:hAnsi="宋体" w:eastAsia="宋体" w:cs="宋体"/>
          <w:sz w:val="32"/>
          <w:szCs w:val="32"/>
        </w:rPr>
        <w:t>一、总  则</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第一条</w:t>
      </w:r>
      <w:r>
        <w:rPr>
          <w:rFonts w:hint="eastAsia" w:ascii="宋体" w:hAnsi="宋体" w:eastAsia="宋体" w:cs="宋体"/>
          <w:sz w:val="32"/>
          <w:szCs w:val="32"/>
        </w:rPr>
        <w:t xml:space="preserve"> 在遵循《中华人民共</w:t>
      </w:r>
      <w:r>
        <w:rPr>
          <w:rFonts w:hint="eastAsia" w:ascii="宋体" w:hAnsi="宋体" w:eastAsia="宋体" w:cs="宋体"/>
          <w:sz w:val="32"/>
          <w:szCs w:val="32"/>
          <w:lang w:eastAsia="zh-CN"/>
        </w:rPr>
        <w:t>和</w:t>
      </w:r>
      <w:r>
        <w:rPr>
          <w:rFonts w:hint="eastAsia" w:ascii="宋体" w:hAnsi="宋体" w:eastAsia="宋体" w:cs="宋体"/>
          <w:sz w:val="32"/>
          <w:szCs w:val="32"/>
        </w:rPr>
        <w:t>国宪法》《中华人民共</w:t>
      </w:r>
      <w:r>
        <w:rPr>
          <w:rFonts w:hint="eastAsia" w:ascii="宋体" w:hAnsi="宋体" w:eastAsia="宋体" w:cs="宋体"/>
          <w:sz w:val="32"/>
          <w:szCs w:val="32"/>
          <w:lang w:eastAsia="zh-CN"/>
        </w:rPr>
        <w:t>和</w:t>
      </w:r>
      <w:r>
        <w:rPr>
          <w:rFonts w:hint="eastAsia" w:ascii="宋体" w:hAnsi="宋体" w:eastAsia="宋体" w:cs="宋体"/>
          <w:sz w:val="32"/>
          <w:szCs w:val="32"/>
        </w:rPr>
        <w:t>国村民委员会组织法》，国家其他法律、法规和省、市、县政策条例规定基础上，按照党的十九大精神构建自治、法治、德治相结合的社会治理体系要求，进一步提高全体村民自我管理、自我教育、自我约束的能力，有效促进全村经济发展、脱贫攻坚、环境提升等工作，特制定本村规民约。</w:t>
      </w:r>
    </w:p>
    <w:p>
      <w:pPr>
        <w:overflowPunct w:val="0"/>
        <w:spacing w:line="540" w:lineRule="exact"/>
        <w:jc w:val="center"/>
        <w:rPr>
          <w:rFonts w:ascii="宋体" w:hAnsi="宋体" w:eastAsia="宋体" w:cs="宋体"/>
          <w:sz w:val="32"/>
          <w:szCs w:val="32"/>
        </w:rPr>
      </w:pPr>
    </w:p>
    <w:p>
      <w:pPr>
        <w:overflowPunct w:val="0"/>
        <w:spacing w:line="540" w:lineRule="exact"/>
        <w:jc w:val="center"/>
        <w:rPr>
          <w:rFonts w:hint="eastAsia" w:ascii="宋体" w:hAnsi="宋体" w:eastAsia="宋体" w:cs="宋体"/>
          <w:sz w:val="32"/>
          <w:szCs w:val="32"/>
        </w:rPr>
      </w:pPr>
      <w:r>
        <w:rPr>
          <w:rFonts w:hint="eastAsia" w:ascii="宋体" w:hAnsi="宋体" w:eastAsia="宋体" w:cs="宋体"/>
          <w:sz w:val="32"/>
          <w:szCs w:val="32"/>
        </w:rPr>
        <w:t>二、权利和义务 </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第二条</w:t>
      </w:r>
      <w:r>
        <w:rPr>
          <w:rFonts w:hint="eastAsia" w:ascii="宋体" w:hAnsi="宋体" w:eastAsia="宋体" w:cs="宋体"/>
          <w:sz w:val="32"/>
          <w:szCs w:val="32"/>
        </w:rPr>
        <w:t>  全村村民在公坎村“两委”的领导下，坚持以马克思列宁主义、毛泽东思想、邓小平理论、“三个代表”重要思想、科学发展观、习近平新时代中国特色社会主义思想为指导，自觉接受党的路线、方针、政策教育和法制教育，做一个有理想、有道德、有文化、善经营、遵纪守法的好村民。 </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第三条</w:t>
      </w:r>
      <w:r>
        <w:rPr>
          <w:rFonts w:hint="eastAsia" w:ascii="宋体" w:hAnsi="宋体" w:eastAsia="宋体" w:cs="宋体"/>
          <w:sz w:val="32"/>
          <w:szCs w:val="32"/>
        </w:rPr>
        <w:t>  村民在遵守法律、法规和执行依法制定的村规面前一律平等；除依法享有宪法和法律赋予的权利和必须履行的义务外，还享有与承担以下权利和义务： </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sz w:val="32"/>
          <w:szCs w:val="32"/>
        </w:rPr>
        <w:t>1.自觉维护村内秩序，维护和珍惜本村荣誉，爱护集体财产，敢于和一切违法犯罪行为作斗争。 </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sz w:val="32"/>
          <w:szCs w:val="32"/>
        </w:rPr>
        <w:t>2.对村级组织工作人员有提出批评和建议的权利，对他们违法失职行为有向国家机关提出检举和控诉的权利，但是不得捏造或歪曲事实进行诬告，不得越级上访。 </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第四条</w:t>
      </w:r>
      <w:r>
        <w:rPr>
          <w:rFonts w:hint="eastAsia" w:ascii="宋体" w:hAnsi="宋体" w:eastAsia="宋体" w:cs="宋体"/>
          <w:sz w:val="32"/>
          <w:szCs w:val="32"/>
        </w:rPr>
        <w:t> 村民在行使权利和履行义务时，不得损害国家、社会、集体的利益和他人的合法权益。</w:t>
      </w:r>
    </w:p>
    <w:p>
      <w:pPr>
        <w:overflowPunct w:val="0"/>
        <w:adjustRightInd w:val="0"/>
        <w:snapToGrid w:val="0"/>
        <w:spacing w:line="540" w:lineRule="exact"/>
        <w:contextualSpacing/>
        <w:rPr>
          <w:rFonts w:ascii="宋体" w:hAnsi="宋体" w:eastAsia="宋体" w:cs="宋体"/>
          <w:sz w:val="32"/>
          <w:szCs w:val="32"/>
        </w:rPr>
      </w:pPr>
    </w:p>
    <w:p>
      <w:pPr>
        <w:overflowPunct w:val="0"/>
        <w:spacing w:line="540" w:lineRule="exact"/>
        <w:jc w:val="center"/>
        <w:rPr>
          <w:rFonts w:hint="eastAsia" w:ascii="宋体" w:hAnsi="宋体" w:eastAsia="宋体" w:cs="宋体"/>
          <w:sz w:val="32"/>
          <w:szCs w:val="32"/>
        </w:rPr>
      </w:pPr>
      <w:r>
        <w:rPr>
          <w:rFonts w:hint="eastAsia" w:ascii="宋体" w:hAnsi="宋体" w:eastAsia="宋体" w:cs="宋体"/>
          <w:sz w:val="32"/>
          <w:szCs w:val="32"/>
        </w:rPr>
        <w:t xml:space="preserve">三、移风易俗 </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第五条</w:t>
      </w:r>
      <w:r>
        <w:rPr>
          <w:rFonts w:hint="eastAsia" w:ascii="宋体" w:hAnsi="宋体" w:eastAsia="宋体" w:cs="宋体"/>
          <w:sz w:val="32"/>
          <w:szCs w:val="32"/>
        </w:rPr>
        <w:t xml:space="preserve"> 提倡社会主义</w:t>
      </w:r>
      <w:r>
        <w:rPr>
          <w:rFonts w:hint="eastAsia" w:ascii="宋体" w:hAnsi="宋体" w:eastAsia="宋体" w:cs="宋体"/>
          <w:sz w:val="32"/>
          <w:szCs w:val="32"/>
          <w:lang w:eastAsia="zh-CN"/>
        </w:rPr>
        <w:t>思想</w:t>
      </w:r>
      <w:r>
        <w:rPr>
          <w:rFonts w:hint="eastAsia" w:ascii="宋体" w:hAnsi="宋体" w:eastAsia="宋体" w:cs="宋体"/>
          <w:sz w:val="32"/>
          <w:szCs w:val="32"/>
        </w:rPr>
        <w:t>精神文明，移风易俗，不请神弄鬼或装神弄鬼，反对封建迷信、不参加邪教组织，树立良好的民风、村风。</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第六条</w:t>
      </w:r>
      <w:r>
        <w:rPr>
          <w:rFonts w:hint="eastAsia" w:ascii="宋体" w:hAnsi="宋体" w:eastAsia="宋体" w:cs="宋体"/>
          <w:sz w:val="32"/>
          <w:szCs w:val="32"/>
        </w:rPr>
        <w:t xml:space="preserve"> 红白喜事倡导“五严控五提倡”，喜事新办，丧事简办，破除陈规旧俗，反对铺张浪费、反对大操大办。</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sz w:val="32"/>
          <w:szCs w:val="32"/>
        </w:rPr>
        <w:t>五严控：</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sz w:val="32"/>
          <w:szCs w:val="32"/>
        </w:rPr>
        <w:t>1.严控办理范围。只办理婚丧嫁娶三种宴席。</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sz w:val="32"/>
          <w:szCs w:val="32"/>
        </w:rPr>
        <w:t>2.严控邀请范围。严禁滥发请柬、网络邀请、信息群约等邀请行为。婚丧嫁娶外的一律不举办宴席（其它如子女升学、做寿、满月、升学、参军、捡坟、房屋落成、乔迁等喜事仅限于邀请直系亲属和三代以内旁系亲属）。</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sz w:val="32"/>
          <w:szCs w:val="32"/>
        </w:rPr>
        <w:t>3.严控宴席标准。红白喜事只设1个正餐，宴请菜的品不超过12个菜，菜品以家常菜为主，荤菜不能超过总数的一半，宴席桌数一般控制在200人（20桌）以内，禁止使用一次性筷子，禁止上野味和名贵菜谱；烟酒支出不超过每桌支出的30%；正餐每桌酒席菜品费用控制在200元以内。</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sz w:val="32"/>
          <w:szCs w:val="32"/>
        </w:rPr>
        <w:t>4.严控办理标准。红白喜事过程中不请商业演出，不举办大型结婚仪式，丧事不超过三天两夜。</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sz w:val="32"/>
          <w:szCs w:val="32"/>
        </w:rPr>
        <w:t>5.严控随礼上限。为切实减轻农村群众人情和经济负担，参加农村婚事丧事宴请，赠送礼金或礼品价值不超过100元。防止和纠正以压岁钱的方式变相送礼，除亲属外不赠送压岁钱。</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sz w:val="32"/>
          <w:szCs w:val="32"/>
        </w:rPr>
        <w:t>五提倡：</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sz w:val="32"/>
          <w:szCs w:val="32"/>
        </w:rPr>
        <w:t>1.提倡“光盘行动”，打包剩菜，减少餐桌上的浪费；</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sz w:val="32"/>
          <w:szCs w:val="32"/>
        </w:rPr>
        <w:t>提倡不参加未受邀请和不按规定邀请的宴席；</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sz w:val="32"/>
          <w:szCs w:val="32"/>
        </w:rPr>
        <w:t>提倡文明新风，红白喜事不放或少放鞭炮，且应入桶燃放、注意防火，并及时清理各类垃圾，保护环境卫生。</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sz w:val="32"/>
          <w:szCs w:val="32"/>
        </w:rPr>
        <w:t>提倡佤族传统丧葬习俗和火葬。</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sz w:val="32"/>
          <w:szCs w:val="32"/>
        </w:rPr>
        <w:t>提倡成立公坎村 红白理事会规范办理红白喜事。</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第七条</w:t>
      </w:r>
      <w:r>
        <w:rPr>
          <w:rFonts w:hint="eastAsia" w:ascii="宋体" w:hAnsi="宋体" w:eastAsia="宋体" w:cs="宋体"/>
          <w:sz w:val="32"/>
          <w:szCs w:val="32"/>
        </w:rPr>
        <w:t xml:space="preserve"> “叫魂”不可互相攀比讲排场，提倡从俭过事，日常习俗一律杀鸡从俭，除遇到直系亲属死亡、过年供奉祖先等重大事件才可杀牲畜。</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第八条</w:t>
      </w:r>
      <w:r>
        <w:rPr>
          <w:rFonts w:hint="eastAsia" w:ascii="宋体" w:hAnsi="宋体" w:eastAsia="宋体" w:cs="宋体"/>
          <w:sz w:val="32"/>
          <w:szCs w:val="32"/>
        </w:rPr>
        <w:t xml:space="preserve"> “做赕”不可世俗化、娱乐化，村民要减少参加不必要的“赕”事，祭祀佛塔、参拜佛祖以精神信奉为主，不能以捐献财物的多少来衡量虔诚。</w:t>
      </w:r>
    </w:p>
    <w:p>
      <w:pPr>
        <w:overflowPunct w:val="0"/>
        <w:adjustRightInd w:val="0"/>
        <w:snapToGrid w:val="0"/>
        <w:spacing w:line="540" w:lineRule="exact"/>
        <w:contextualSpacing/>
        <w:rPr>
          <w:rFonts w:ascii="宋体" w:hAnsi="宋体" w:eastAsia="宋体" w:cs="宋体"/>
          <w:sz w:val="32"/>
          <w:szCs w:val="32"/>
        </w:rPr>
      </w:pPr>
    </w:p>
    <w:p>
      <w:pPr>
        <w:overflowPunct w:val="0"/>
        <w:adjustRightInd w:val="0"/>
        <w:snapToGrid w:val="0"/>
        <w:spacing w:line="540" w:lineRule="exact"/>
        <w:contextualSpacing/>
        <w:rPr>
          <w:rFonts w:ascii="宋体" w:hAnsi="宋体" w:eastAsia="宋体" w:cs="宋体"/>
          <w:sz w:val="32"/>
          <w:szCs w:val="32"/>
        </w:rPr>
      </w:pPr>
    </w:p>
    <w:p>
      <w:pPr>
        <w:overflowPunct w:val="0"/>
        <w:spacing w:line="540" w:lineRule="exact"/>
        <w:jc w:val="center"/>
        <w:rPr>
          <w:rFonts w:hint="eastAsia" w:ascii="宋体" w:hAnsi="宋体" w:eastAsia="宋体" w:cs="宋体"/>
          <w:sz w:val="32"/>
          <w:szCs w:val="32"/>
        </w:rPr>
      </w:pPr>
      <w:r>
        <w:rPr>
          <w:rFonts w:hint="eastAsia" w:ascii="宋体" w:hAnsi="宋体" w:eastAsia="宋体" w:cs="宋体"/>
          <w:sz w:val="32"/>
          <w:szCs w:val="32"/>
        </w:rPr>
        <w:t>四、辣椒产业发展</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第九条</w:t>
      </w:r>
      <w:r>
        <w:rPr>
          <w:rFonts w:hint="eastAsia" w:ascii="宋体" w:hAnsi="宋体" w:eastAsia="宋体" w:cs="宋体"/>
          <w:sz w:val="32"/>
          <w:szCs w:val="32"/>
        </w:rPr>
        <w:t xml:space="preserve"> 抓好辣椒产业发展主要做好下列几项工作：一是村民要坚定不移的按照乡党委、政府和村“两委”的要求抓好自身产业发展，巩固好传统产业、发展好新兴产业，特别是辣椒产业。二是要积极与乡党委、政府签订辣椒产业发展协议，认真按照生产标准抓好备地、备耕、栽种、施肥、打药、除草、管理、采摘、分类、收购等工作，不得以任何理由推诿、拒绝、拖延生产。三是每户种植辣椒的农户都要加入专业合作社以及乡辣椒产业办微信群，农户采摘的辣椒由专业合作社统一代收后交辣椒公司收购，严禁私下买卖和外流小商小贩，扰乱市场秩序。</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第十条</w:t>
      </w:r>
      <w:r>
        <w:rPr>
          <w:rFonts w:hint="eastAsia" w:ascii="宋体" w:hAnsi="宋体" w:eastAsia="宋体" w:cs="宋体"/>
          <w:sz w:val="32"/>
          <w:szCs w:val="32"/>
        </w:rPr>
        <w:t xml:space="preserve"> 对于违反第九条的农户，将取消或暂缓享受下列政策：一是国家产业发展扶持政策；二是订单保护政策；三是自然灾害保险政策；四是乡辣椒产业发展办公室提供的生产技术服务；五是各类物资、市场价格、天气预报等信息服务等等。</w:t>
      </w:r>
    </w:p>
    <w:p>
      <w:pPr>
        <w:overflowPunct w:val="0"/>
        <w:adjustRightInd w:val="0"/>
        <w:snapToGrid w:val="0"/>
        <w:spacing w:line="540" w:lineRule="exact"/>
        <w:contextualSpacing/>
        <w:rPr>
          <w:rFonts w:ascii="宋体" w:hAnsi="宋体" w:eastAsia="宋体" w:cs="宋体"/>
          <w:sz w:val="32"/>
          <w:szCs w:val="32"/>
        </w:rPr>
      </w:pPr>
    </w:p>
    <w:p>
      <w:pPr>
        <w:overflowPunct w:val="0"/>
        <w:spacing w:line="540" w:lineRule="exact"/>
        <w:jc w:val="center"/>
        <w:rPr>
          <w:rFonts w:ascii="宋体" w:hAnsi="宋体" w:eastAsia="宋体" w:cs="宋体"/>
          <w:sz w:val="32"/>
          <w:szCs w:val="32"/>
        </w:rPr>
      </w:pPr>
      <w:r>
        <w:rPr>
          <w:rFonts w:hint="eastAsia" w:ascii="宋体" w:hAnsi="宋体" w:eastAsia="宋体" w:cs="宋体"/>
          <w:sz w:val="32"/>
          <w:szCs w:val="32"/>
        </w:rPr>
        <w:t>五、社会治理</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第十一条</w:t>
      </w:r>
      <w:r>
        <w:rPr>
          <w:rFonts w:hint="eastAsia" w:ascii="宋体" w:hAnsi="宋体" w:eastAsia="宋体" w:cs="宋体"/>
          <w:sz w:val="32"/>
          <w:szCs w:val="32"/>
        </w:rPr>
        <w:t xml:space="preserve"> 自觉执行森林防火规定，做到依法、按章用火。违反野外用火的处以100—500元以上违约金，造成损失的追究本人责任，对无民事行为能力人追究其监护人责任。</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第十二条</w:t>
      </w:r>
      <w:r>
        <w:rPr>
          <w:rFonts w:hint="eastAsia" w:ascii="宋体" w:hAnsi="宋体" w:eastAsia="宋体" w:cs="宋体"/>
          <w:sz w:val="32"/>
          <w:szCs w:val="32"/>
        </w:rPr>
        <w:t xml:space="preserve">  任何人不能对国有林、集体林、水源林乱砍滥伐，违者处以违约金500-1000元，造成重大损失的，移交司法机关处理。</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第十三条</w:t>
      </w:r>
      <w:r>
        <w:rPr>
          <w:rFonts w:hint="eastAsia" w:ascii="宋体" w:hAnsi="宋体" w:eastAsia="宋体" w:cs="宋体"/>
          <w:sz w:val="32"/>
          <w:szCs w:val="32"/>
        </w:rPr>
        <w:t xml:space="preserve">  严禁在公坎村 水域内炸鱼、毒鱼，违者没收渔具，并视情节轻重处以100-5000元违约金。</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第十四条</w:t>
      </w:r>
      <w:r>
        <w:rPr>
          <w:rFonts w:hint="eastAsia" w:ascii="宋体" w:hAnsi="宋体" w:eastAsia="宋体" w:cs="宋体"/>
          <w:sz w:val="32"/>
          <w:szCs w:val="32"/>
        </w:rPr>
        <w:t xml:space="preserve">  严禁向溪流、公路两旁倾倒垃圾，每户的垃圾必须放在指定的地点或垃圾池，违反者处以50-200元的违约金；对造成溪流堵塞的，要求恢复原状，并处以200-1000元的违约金。</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第十五条</w:t>
      </w:r>
      <w:r>
        <w:rPr>
          <w:rFonts w:hint="eastAsia" w:ascii="宋体" w:hAnsi="宋体" w:eastAsia="宋体" w:cs="宋体"/>
          <w:sz w:val="32"/>
          <w:szCs w:val="32"/>
        </w:rPr>
        <w:t xml:space="preserve">  倡导节约用水、安全用水，严禁擅自用自来水灌溉农田和蔬菜，违约处以200-500元违约金。</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第十六条</w:t>
      </w:r>
      <w:r>
        <w:rPr>
          <w:rFonts w:hint="eastAsia" w:ascii="宋体" w:hAnsi="宋体" w:eastAsia="宋体" w:cs="宋体"/>
          <w:sz w:val="32"/>
          <w:szCs w:val="32"/>
        </w:rPr>
        <w:t xml:space="preserve">  支持国家建设、集镇建设、农田水利建设等用地的需要，对阻碍重大建设征地的，村委会有权收回所涉及的承包田(地)用于建设，并按《中华人民共和国土地管理法》规定的补偿计算标准给予补偿。村内建设需使用承包地的，须积极给予支持。                     </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第十七条</w:t>
      </w:r>
      <w:r>
        <w:rPr>
          <w:rFonts w:hint="eastAsia" w:ascii="宋体" w:hAnsi="宋体" w:eastAsia="宋体" w:cs="宋体"/>
          <w:sz w:val="32"/>
          <w:szCs w:val="32"/>
        </w:rPr>
        <w:t xml:space="preserve"> 土地承包者要严格保护耕地，不得改变土地使用功能，不得擅自挖土取方。确需用土的，须经村委会批准后，方可到指定地点采挖。违者按每立方米50-500元的违约金支付给村委会，并限期予以复耕。</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第十八条</w:t>
      </w:r>
      <w:r>
        <w:rPr>
          <w:rFonts w:hint="eastAsia" w:ascii="宋体" w:hAnsi="宋体" w:eastAsia="宋体" w:cs="宋体"/>
          <w:sz w:val="32"/>
          <w:szCs w:val="32"/>
        </w:rPr>
        <w:t xml:space="preserve"> 反对黑恶势力，严禁参与、纵容、支持黑恶势力等活动；不参加邪教组织；严禁赌博、聚众斗殴、寻衅滋事、破坏或偷盗公私财物，有上述行为者，违反轻微的，责令悔过并进行赔偿，同时处以违约金1000元；情节严重的，交公安机关处置。</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第十九条</w:t>
      </w:r>
      <w:r>
        <w:rPr>
          <w:rFonts w:hint="eastAsia" w:ascii="宋体" w:hAnsi="宋体" w:eastAsia="宋体" w:cs="宋体"/>
          <w:sz w:val="32"/>
          <w:szCs w:val="32"/>
        </w:rPr>
        <w:t xml:space="preserve"> “黄赌毒”三严禁：一是严禁参与嫖娼及传播淫秽物品、进行淫乱、色情性异性按摩、色情性陪侍服务活动等色情淫秽活动；严禁组织、强迫、介绍、教唆、引诱、容留他人嫖娼，或者故意为嫖娼提供方便条件等；不准与异性进行不正当交往或保持不正当关系。二是严禁参与任何形式的赌博，不准在餐馆、农家乐、婚丧喜庆等地点进行带有财物输赢的麻将、扑克、牌九等活动。三是严禁吸食卡苦、麻黄素、海洛因、摇头丸等各类毒品，不准食用罂粟籽壳等违禁品；严禁与吸毒人员交往、涉足“毒友圈”或容留他人吸毒；严禁买卖、加工、运输、食用罂粟、大麻等违禁品。</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第二十条</w:t>
      </w:r>
      <w:r>
        <w:rPr>
          <w:rFonts w:hint="eastAsia" w:ascii="宋体" w:hAnsi="宋体" w:eastAsia="宋体" w:cs="宋体"/>
          <w:sz w:val="32"/>
          <w:szCs w:val="32"/>
        </w:rPr>
        <w:t xml:space="preserve"> 积极参加义务护村活动，配合护村工作，及时提供有关线索。对不参加义务劳动的村民和干部，干部每天处以违约金50元</w:t>
      </w:r>
      <w:bookmarkStart w:id="0" w:name="_GoBack"/>
      <w:bookmarkEnd w:id="0"/>
      <w:r>
        <w:rPr>
          <w:rFonts w:hint="eastAsia" w:ascii="宋体" w:hAnsi="宋体" w:eastAsia="宋体" w:cs="宋体"/>
          <w:sz w:val="32"/>
          <w:szCs w:val="32"/>
        </w:rPr>
        <w:t>，村民每天处以违约金40元。</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第二十一条</w:t>
      </w:r>
      <w:r>
        <w:rPr>
          <w:rFonts w:hint="eastAsia" w:ascii="宋体" w:hAnsi="宋体" w:eastAsia="宋体" w:cs="宋体"/>
          <w:sz w:val="32"/>
          <w:szCs w:val="32"/>
        </w:rPr>
        <w:t xml:space="preserve"> 每户村民必须管好自家的牲畜(猪、牛、羊等)，不得损坏集体和个人的财产，如有损坏，照价赔偿，并处以违约金100-300元。</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第二十二条</w:t>
      </w:r>
      <w:r>
        <w:rPr>
          <w:rFonts w:hint="eastAsia" w:ascii="宋体" w:hAnsi="宋体" w:eastAsia="宋体" w:cs="宋体"/>
          <w:sz w:val="32"/>
          <w:szCs w:val="32"/>
        </w:rPr>
        <w:t xml:space="preserve"> 要敢于对长期存在横行乡里、欺压群众、强揽工程、破坏选举、非法敛财等村霸”“寨霸”作斗争，发现黑恶势力及时向党委、政府，公安机关报告，形成崇法尚德、扶正祛邪的良好风气，真正使黑恶势力无所遁形。</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第二十三条</w:t>
      </w:r>
      <w:r>
        <w:rPr>
          <w:rFonts w:hint="eastAsia" w:ascii="宋体" w:hAnsi="宋体" w:eastAsia="宋体" w:cs="宋体"/>
          <w:sz w:val="32"/>
          <w:szCs w:val="32"/>
        </w:rPr>
        <w:t xml:space="preserve"> 要重视提高安全生产，落实安全防范。经常进行安全隐患自我检查，发现隐患，及时整改；发现安全隐患不及时整改的，处以100-300元的违约金。自觉遵守交通规则，保护消防通信、道路交通等设施安全；破坏设施安全的，除教育和赔偿损失外，并处以300-500元的违约金。</w:t>
      </w:r>
    </w:p>
    <w:p>
      <w:pPr>
        <w:overflowPunct w:val="0"/>
        <w:adjustRightInd w:val="0"/>
        <w:snapToGrid w:val="0"/>
        <w:spacing w:line="540" w:lineRule="exact"/>
        <w:contextualSpacing/>
        <w:rPr>
          <w:rFonts w:ascii="宋体" w:hAnsi="宋体" w:eastAsia="宋体" w:cs="宋体"/>
          <w:sz w:val="32"/>
          <w:szCs w:val="32"/>
        </w:rPr>
      </w:pPr>
    </w:p>
    <w:p>
      <w:pPr>
        <w:overflowPunct w:val="0"/>
        <w:spacing w:line="540" w:lineRule="exact"/>
        <w:jc w:val="center"/>
        <w:rPr>
          <w:rFonts w:hint="eastAsia" w:ascii="宋体" w:hAnsi="宋体" w:eastAsia="宋体" w:cs="宋体"/>
          <w:sz w:val="32"/>
          <w:szCs w:val="32"/>
        </w:rPr>
      </w:pPr>
      <w:r>
        <w:rPr>
          <w:rFonts w:hint="eastAsia" w:ascii="宋体" w:hAnsi="宋体" w:eastAsia="宋体" w:cs="宋体"/>
          <w:sz w:val="32"/>
          <w:szCs w:val="32"/>
        </w:rPr>
        <w:t>六、人居环境</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第二十四条</w:t>
      </w:r>
      <w:r>
        <w:rPr>
          <w:rFonts w:hint="eastAsia" w:ascii="宋体" w:hAnsi="宋体" w:eastAsia="宋体" w:cs="宋体"/>
          <w:sz w:val="32"/>
          <w:szCs w:val="32"/>
        </w:rPr>
        <w:t xml:space="preserve"> 成立“公坎村 环境卫生管理领导小组”，由村支部书记、主任杨志良任组长，村委会副主任肖安云任副组长，各村党支部书记、村小组长、林业员、几大员任组员，村环境卫生管理领导小组具体负责本村环境卫生的管理、监督以及本村规民约涉及的相关管理事宜。</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第二十五条</w:t>
      </w:r>
      <w:r>
        <w:rPr>
          <w:rFonts w:hint="eastAsia" w:ascii="宋体" w:hAnsi="宋体" w:eastAsia="宋体" w:cs="宋体"/>
          <w:sz w:val="32"/>
          <w:szCs w:val="32"/>
        </w:rPr>
        <w:t xml:space="preserve"> 为保持村庄环境的整治，特制订村庄环境卫生保洁长效机制，建立定期分片包干打扫制度，由各村小组对村内道路及公共区域进行划片包干到各农户，并将每月1日定为环境卫生打扫日，请各农户按时认真打扫各户卫生区，由各村环境卫生管理领导小组负责督促落实。如出现不按规定打扫的农户，第一次由村环境卫生管理领导小组进行督促，如以后出现不打扫情况由村环境卫生管理领导小组处以每户每次50元的罚款，罚款用于找人员对未打扫区域进行打扫。</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第二十六条</w:t>
      </w:r>
      <w:r>
        <w:rPr>
          <w:rFonts w:hint="eastAsia" w:ascii="宋体" w:hAnsi="宋体" w:eastAsia="宋体" w:cs="宋体"/>
          <w:sz w:val="32"/>
          <w:szCs w:val="32"/>
        </w:rPr>
        <w:t xml:space="preserve"> 农户实行各户自家“门前三包”（包卫生、包绿化、包秩序），定期不定期开展环境卫生大扫除，保证屋内及房屋周围清洁卫生。按照“八无标准”做到：无暴露垃圾、无水面漂浮物、无乱贴乱画、无散养家畜、无乱搭乱建和建筑物严重破损现象、无乱堆乱放、无污水横流，绿化空地无杂草垃圾。</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第二十七条</w:t>
      </w:r>
      <w:r>
        <w:rPr>
          <w:rFonts w:hint="eastAsia" w:ascii="宋体" w:hAnsi="宋体" w:eastAsia="宋体" w:cs="宋体"/>
          <w:sz w:val="32"/>
          <w:szCs w:val="32"/>
        </w:rPr>
        <w:t xml:space="preserve"> 每个村民小组人户聚集区要集体修建垃圾池，实行轮流清理垃圾;单家独户的要定点堆放垃圾，做到垃圾不乱倒、粪土不乱堆、污水不乱流、柴草不乱放。</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第二十八条</w:t>
      </w:r>
      <w:r>
        <w:rPr>
          <w:rFonts w:hint="eastAsia" w:ascii="宋体" w:hAnsi="宋体" w:eastAsia="宋体" w:cs="宋体"/>
          <w:sz w:val="32"/>
          <w:szCs w:val="32"/>
        </w:rPr>
        <w:t xml:space="preserve"> 定期清理田间地头生产垃圾、农药、化肥包装袋（瓶）及废弃农用薄膜等，大力采用农业节能减排、清洁生产技术，减缓农药、化肥使用强度，有效缓解农业投入品对农田土壤、水体的污染，提升广大村民的清洁生产意识；集中力量对塑料包装袋、塑料饭盒、塑料地膜、农用包装袋等“白色污染”、卫生死角及其它各类垃圾进行清理。</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第二十九条</w:t>
      </w:r>
      <w:r>
        <w:rPr>
          <w:rFonts w:hint="eastAsia" w:ascii="宋体" w:hAnsi="宋体" w:eastAsia="宋体" w:cs="宋体"/>
          <w:sz w:val="32"/>
          <w:szCs w:val="32"/>
        </w:rPr>
        <w:t xml:space="preserve"> 鼓励本村各农户大力建设沼气池和户用卫生厕所，尽量多使用沼气、液化气、电力、太阳能等清洁能源。对于使用烧柴的农户，要求各农户应规范堆放本户的柴堆，不允许在进村道路、村内道路两侧及村内公共空地堆放柴堆，违者由村环境卫生管理领导小组责令停止违约行为，限期整改，并对个人处以100元的罚款。 </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第三十条</w:t>
      </w:r>
      <w:r>
        <w:rPr>
          <w:rFonts w:hint="eastAsia" w:ascii="宋体" w:hAnsi="宋体" w:eastAsia="宋体" w:cs="宋体"/>
          <w:sz w:val="32"/>
          <w:szCs w:val="32"/>
        </w:rPr>
        <w:t xml:space="preserve"> 村民应自觉保持好房屋周边的环境卫生，做到房前屋后无污水横流，无积水，确保流水畅通。认真处理好生活污水，本着节约用水的原则，对于生活中的洗菜水、做饭产生的泔水等可再利用的水可用于家养牲畜饮用；对于洗脸洗脚水、洗衣服用水可用于浇灌本户房前屋后的绿化树木，有条件的农户也可排入本的沼气池或从排水沟排出。不得将各类生活污水任意排放，违者由村环境卫生管理领导小组责令停止违约行为，限期整改，并对个人处以50元的罚款。</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第三十一条</w:t>
      </w:r>
      <w:r>
        <w:rPr>
          <w:rFonts w:hint="eastAsia" w:ascii="宋体" w:hAnsi="宋体" w:eastAsia="宋体" w:cs="宋体"/>
          <w:sz w:val="32"/>
          <w:szCs w:val="32"/>
        </w:rPr>
        <w:t xml:space="preserve"> 农户必须自觉维护本村辖区范围内水利设施的贯通，不得将各类垃圾、农药瓶和田埂草等污物倒入河流、水渠、湖泊或水塘中，一律堆放在指定地点，违者由村环境卫生管理领导小组责令停止违约行为，限期整改，并对个人处以100元的罚款。</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第三十二条</w:t>
      </w:r>
      <w:r>
        <w:rPr>
          <w:rFonts w:hint="eastAsia" w:ascii="宋体" w:hAnsi="宋体" w:eastAsia="宋体" w:cs="宋体"/>
          <w:sz w:val="32"/>
          <w:szCs w:val="32"/>
        </w:rPr>
        <w:t xml:space="preserve"> 本村村民建房必须依法使用宅基地，服从村镇建房规划和土地法律法规的相关规定，办理相关手续。村民不得在未办理建房手续的情况下违法建房，不得乱搭乱建，违者由村环境卫生管理领导小组责令停止违约行为，限期整改，如拒不整改的由村环境卫生管理领导小组组织进行强制拆除，并对个人处以1000元的罚款。 </w:t>
      </w:r>
    </w:p>
    <w:p>
      <w:pPr>
        <w:overflowPunct w:val="0"/>
        <w:adjustRightInd w:val="0"/>
        <w:snapToGrid w:val="0"/>
        <w:spacing w:line="540" w:lineRule="exact"/>
        <w:contextualSpacing/>
        <w:rPr>
          <w:rFonts w:ascii="宋体" w:hAnsi="宋体" w:eastAsia="宋体" w:cs="宋体"/>
          <w:sz w:val="32"/>
          <w:szCs w:val="32"/>
        </w:rPr>
      </w:pPr>
    </w:p>
    <w:p>
      <w:pPr>
        <w:overflowPunct w:val="0"/>
        <w:spacing w:line="540" w:lineRule="exact"/>
        <w:jc w:val="center"/>
        <w:rPr>
          <w:rFonts w:hint="eastAsia" w:ascii="宋体" w:hAnsi="宋体" w:eastAsia="宋体" w:cs="宋体"/>
          <w:sz w:val="32"/>
          <w:szCs w:val="32"/>
        </w:rPr>
      </w:pPr>
      <w:r>
        <w:rPr>
          <w:rFonts w:hint="eastAsia" w:ascii="宋体" w:hAnsi="宋体" w:eastAsia="宋体" w:cs="宋体"/>
          <w:sz w:val="32"/>
          <w:szCs w:val="32"/>
        </w:rPr>
        <w:t xml:space="preserve">七、公共(公益)事业 </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第三十三条</w:t>
      </w:r>
      <w:r>
        <w:rPr>
          <w:rFonts w:hint="eastAsia" w:ascii="宋体" w:hAnsi="宋体" w:eastAsia="宋体" w:cs="宋体"/>
          <w:sz w:val="32"/>
          <w:szCs w:val="32"/>
        </w:rPr>
        <w:t xml:space="preserve"> 以村民“一事一议”筹资筹劳为基础的“村内户外”公共（公益）事业建设，主要包括农田水利设施、村组公路、村庄道路、电力设施、集体饮水工程修建、管理、维护等，以及村民认为需要的其它公共(公益)事业建设。 </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第三十四条</w:t>
      </w:r>
      <w:r>
        <w:rPr>
          <w:rFonts w:hint="eastAsia" w:ascii="宋体" w:hAnsi="宋体" w:eastAsia="宋体" w:cs="宋体"/>
          <w:sz w:val="32"/>
          <w:szCs w:val="32"/>
        </w:rPr>
        <w:t xml:space="preserve"> 村内兴办公共(公益)事业建设所需筹资筹劳，实行“一事一议”制度，由村民会议讨论通过。</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第三十五条</w:t>
      </w:r>
      <w:r>
        <w:rPr>
          <w:rFonts w:hint="eastAsia" w:ascii="宋体" w:hAnsi="宋体" w:eastAsia="宋体" w:cs="宋体"/>
          <w:sz w:val="32"/>
          <w:szCs w:val="32"/>
        </w:rPr>
        <w:t xml:space="preserve"> 经“一事一议”决定兴办的公共(公益)事业建设及相关筹资筹劳事宜，必须人人参加，户户参与，不参与投工者，按当地工价折资兑现。</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第三十六条</w:t>
      </w:r>
      <w:r>
        <w:rPr>
          <w:rFonts w:hint="eastAsia" w:ascii="宋体" w:hAnsi="宋体" w:eastAsia="宋体" w:cs="宋体"/>
          <w:sz w:val="32"/>
          <w:szCs w:val="32"/>
        </w:rPr>
        <w:t xml:space="preserve"> 村组公路、村庄道路、农田水利设施、电力设施、集体饮水工程修建、管理、维护原则上由村民小组为单位组织实施。</w:t>
      </w:r>
    </w:p>
    <w:p>
      <w:pPr>
        <w:overflowPunct w:val="0"/>
        <w:adjustRightInd w:val="0"/>
        <w:snapToGrid w:val="0"/>
        <w:spacing w:line="540" w:lineRule="exact"/>
        <w:contextualSpacing/>
        <w:rPr>
          <w:rFonts w:ascii="宋体" w:hAnsi="宋体" w:eastAsia="宋体" w:cs="宋体"/>
          <w:sz w:val="32"/>
          <w:szCs w:val="32"/>
        </w:rPr>
      </w:pPr>
    </w:p>
    <w:p>
      <w:pPr>
        <w:overflowPunct w:val="0"/>
        <w:spacing w:line="540" w:lineRule="exact"/>
        <w:jc w:val="center"/>
        <w:rPr>
          <w:rFonts w:hint="eastAsia" w:ascii="宋体" w:hAnsi="宋体" w:eastAsia="宋体" w:cs="宋体"/>
          <w:sz w:val="32"/>
          <w:szCs w:val="32"/>
        </w:rPr>
      </w:pPr>
      <w:r>
        <w:rPr>
          <w:rFonts w:hint="eastAsia" w:ascii="宋体" w:hAnsi="宋体" w:eastAsia="宋体" w:cs="宋体"/>
          <w:sz w:val="32"/>
          <w:szCs w:val="32"/>
        </w:rPr>
        <w:t>八、邻里关系</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第三十七条</w:t>
      </w:r>
      <w:r>
        <w:rPr>
          <w:rFonts w:hint="eastAsia" w:ascii="宋体" w:hAnsi="宋体" w:eastAsia="宋体" w:cs="宋体"/>
          <w:sz w:val="32"/>
          <w:szCs w:val="32"/>
        </w:rPr>
        <w:t xml:space="preserve"> 村民之间要互尊、互爱、互助，和睦相处，建立良好的邻里关系。</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 xml:space="preserve">第三十八条 </w:t>
      </w:r>
      <w:r>
        <w:rPr>
          <w:rFonts w:hint="eastAsia" w:ascii="宋体" w:hAnsi="宋体" w:eastAsia="宋体" w:cs="宋体"/>
          <w:sz w:val="32"/>
          <w:szCs w:val="32"/>
        </w:rPr>
        <w:t>在生产、生活、社会交往过程中，应遵循平等、自愿、互惠互利的原则，发扬社会主义新风尚。</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第三十九条</w:t>
      </w:r>
      <w:r>
        <w:rPr>
          <w:rFonts w:hint="eastAsia" w:ascii="宋体" w:hAnsi="宋体" w:eastAsia="宋体" w:cs="宋体"/>
          <w:sz w:val="32"/>
          <w:szCs w:val="32"/>
        </w:rPr>
        <w:t xml:space="preserve"> 邻里纠纷，应本着团结友爱的原则平等协商解决，协商不成的可申请村调解委调解，也可通依法向人民法院起诉，树立依法维权意识，不得以牙还牙，以暴制暴。</w:t>
      </w:r>
    </w:p>
    <w:p>
      <w:pPr>
        <w:overflowPunct w:val="0"/>
        <w:adjustRightInd w:val="0"/>
        <w:snapToGrid w:val="0"/>
        <w:spacing w:line="540" w:lineRule="exact"/>
        <w:contextualSpacing/>
        <w:rPr>
          <w:rFonts w:ascii="宋体" w:hAnsi="宋体" w:eastAsia="宋体" w:cs="宋体"/>
          <w:sz w:val="32"/>
          <w:szCs w:val="32"/>
        </w:rPr>
      </w:pPr>
    </w:p>
    <w:p>
      <w:pPr>
        <w:overflowPunct w:val="0"/>
        <w:spacing w:line="540" w:lineRule="exact"/>
        <w:jc w:val="center"/>
        <w:rPr>
          <w:rFonts w:hint="eastAsia" w:ascii="宋体" w:hAnsi="宋体" w:eastAsia="宋体" w:cs="宋体"/>
          <w:sz w:val="32"/>
          <w:szCs w:val="32"/>
        </w:rPr>
      </w:pPr>
      <w:r>
        <w:rPr>
          <w:rFonts w:hint="eastAsia" w:ascii="宋体" w:hAnsi="宋体" w:eastAsia="宋体" w:cs="宋体"/>
          <w:sz w:val="32"/>
          <w:szCs w:val="32"/>
        </w:rPr>
        <w:t>九、家风家教</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第四十条</w:t>
      </w:r>
      <w:r>
        <w:rPr>
          <w:rFonts w:hint="eastAsia" w:ascii="宋体" w:hAnsi="宋体" w:eastAsia="宋体" w:cs="宋体"/>
          <w:sz w:val="32"/>
          <w:szCs w:val="32"/>
        </w:rPr>
        <w:t xml:space="preserve"> 父母、继父母、养父母对未成年的子女、继子女和养子女必须依法履行抚养义务。成年子女、继子女、养子女及其配偶，对基本丧失劳动能力或无生活来源的父母、继父母、养父母必须依法履行赡养义务。发生赡养纠纷时，由村调解委员会进行调解，调解不成的，村民委员会支持被赡养人依法向人民法院提起诉讼。 </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第四十一条</w:t>
      </w:r>
      <w:r>
        <w:rPr>
          <w:rFonts w:hint="eastAsia" w:ascii="宋体" w:hAnsi="宋体" w:eastAsia="宋体" w:cs="宋体"/>
          <w:sz w:val="32"/>
          <w:szCs w:val="32"/>
        </w:rPr>
        <w:t xml:space="preserve"> 要注重家庭、家风、家教，立家规传家训树家风，关注孩子的心理和身体健康，给予孩子良好的家庭教育环境。要保证本村内所有应就学的适龄儿童，最低全部接受“九年义务教育”。对有辍学学生的家庭对其进行批评教育并劝学，劝说不听者取消其所有的惠农政策。对于考取二本以上的大学生家庭和学生本人给予相应的奖励，加大惠农政策方面的扶持力度。全面贯彻国家语言文字方针政策和法律法规，大力推广和规范使用国家通用语言文字，推广和普及普通话，提升国民语言能力，传承发展中华优秀传统文化，为建设与综合国力相适应的语言文化强国提供有力支撑，为打赢脱贫攻坚战、全面建成小康社会奠定良好基础。</w:t>
      </w:r>
    </w:p>
    <w:p>
      <w:pPr>
        <w:overflowPunct w:val="0"/>
        <w:adjustRightInd w:val="0"/>
        <w:snapToGrid w:val="0"/>
        <w:spacing w:line="540" w:lineRule="exact"/>
        <w:contextualSpacing/>
        <w:rPr>
          <w:rFonts w:ascii="宋体" w:hAnsi="宋体" w:eastAsia="宋体" w:cs="宋体"/>
          <w:sz w:val="32"/>
          <w:szCs w:val="32"/>
        </w:rPr>
      </w:pPr>
    </w:p>
    <w:p>
      <w:pPr>
        <w:overflowPunct w:val="0"/>
        <w:spacing w:line="540" w:lineRule="exact"/>
        <w:jc w:val="center"/>
        <w:rPr>
          <w:rFonts w:hint="eastAsia" w:ascii="宋体" w:hAnsi="宋体" w:eastAsia="宋体" w:cs="宋体"/>
          <w:sz w:val="32"/>
          <w:szCs w:val="32"/>
        </w:rPr>
      </w:pPr>
      <w:r>
        <w:rPr>
          <w:rFonts w:hint="eastAsia" w:ascii="宋体" w:hAnsi="宋体" w:eastAsia="宋体" w:cs="宋体"/>
          <w:sz w:val="32"/>
          <w:szCs w:val="32"/>
        </w:rPr>
        <w:t>附  则</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第四十二条</w:t>
      </w:r>
      <w:r>
        <w:rPr>
          <w:rFonts w:hint="eastAsia" w:ascii="宋体" w:hAnsi="宋体" w:eastAsia="宋体" w:cs="宋体"/>
          <w:sz w:val="32"/>
          <w:szCs w:val="32"/>
        </w:rPr>
        <w:t xml:space="preserve"> 本村规民约由村民代表会议讨论通过，具有约束力。 </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第四十三条</w:t>
      </w:r>
      <w:r>
        <w:rPr>
          <w:rFonts w:hint="eastAsia" w:ascii="宋体" w:hAnsi="宋体" w:eastAsia="宋体" w:cs="宋体"/>
          <w:sz w:val="32"/>
          <w:szCs w:val="32"/>
        </w:rPr>
        <w:t xml:space="preserve"> 本村规民约发至各家各户，做到家喻户晓。</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sz w:val="32"/>
          <w:szCs w:val="32"/>
        </w:rPr>
        <w:t>第四十二条 本村规民约由村民委员会负责解释，并负责组织在本村范围内实施，村民小组长负责组织在本村民小组内实施，党员同志负责宣传到结对农户并督促其贯彻执行。</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第四十四条</w:t>
      </w:r>
      <w:r>
        <w:rPr>
          <w:rFonts w:hint="eastAsia" w:ascii="宋体" w:hAnsi="宋体" w:eastAsia="宋体" w:cs="宋体"/>
          <w:sz w:val="32"/>
          <w:szCs w:val="32"/>
        </w:rPr>
        <w:t xml:space="preserve"> 结合村规民约执行，村委会将每年进行一次评比表彰，相应评选出村规民约遵守得好的村民小组和村级热心事业建设标兵、勤劳致富标兵、道德模范标兵、尊老爱幼标兵、环境卫生标兵、邻里和谐标兵等先进个人和示范户。 </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第四十五条</w:t>
      </w:r>
      <w:r>
        <w:rPr>
          <w:rFonts w:hint="eastAsia" w:ascii="宋体" w:hAnsi="宋体" w:eastAsia="宋体" w:cs="宋体"/>
          <w:sz w:val="32"/>
          <w:szCs w:val="32"/>
        </w:rPr>
        <w:t xml:space="preserve"> 违反本村规民约，除触犯法律由有关部门依法处理的，村民委员会可作出如下处理: 一是予以批评教育;二是写出悔过书，用村广播进行通报; 三是责令其恢复原状或作价赔偿; 四是视情况给予经济处罚; 五是取消享受或者暂缓享受村组及国家的优惠待遇; 六是本年度不评先进、文明户、五好家庭户、遵纪守法户。 </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第四十六条</w:t>
      </w:r>
      <w:r>
        <w:rPr>
          <w:rFonts w:hint="eastAsia" w:ascii="宋体" w:hAnsi="宋体" w:eastAsia="宋体" w:cs="宋体"/>
          <w:sz w:val="32"/>
          <w:szCs w:val="32"/>
        </w:rPr>
        <w:t xml:space="preserve"> 凡违反本村规民约要进行处理的，必须在调查核实后，经村民委员会(或村民代表会议)集体讨论、决定，不得擅自处理。外来人员在本村居住的参照执行本村规民约。 </w:t>
      </w:r>
    </w:p>
    <w:p>
      <w:pPr>
        <w:overflowPunct w:val="0"/>
        <w:adjustRightInd w:val="0"/>
        <w:snapToGrid w:val="0"/>
        <w:spacing w:line="540" w:lineRule="exact"/>
        <w:contextualSpacing/>
        <w:rPr>
          <w:rFonts w:hint="eastAsia" w:ascii="宋体" w:hAnsi="宋体" w:eastAsia="宋体" w:cs="宋体"/>
          <w:sz w:val="32"/>
          <w:szCs w:val="32"/>
        </w:rPr>
      </w:pPr>
      <w:r>
        <w:rPr>
          <w:rFonts w:hint="eastAsia" w:ascii="宋体" w:hAnsi="宋体" w:eastAsia="宋体" w:cs="宋体"/>
          <w:b/>
          <w:sz w:val="32"/>
          <w:szCs w:val="32"/>
        </w:rPr>
        <w:t>第四十七条</w:t>
      </w:r>
      <w:r>
        <w:rPr>
          <w:rFonts w:hint="eastAsia" w:ascii="宋体" w:hAnsi="宋体" w:eastAsia="宋体" w:cs="宋体"/>
          <w:sz w:val="32"/>
          <w:szCs w:val="32"/>
        </w:rPr>
        <w:t xml:space="preserve"> 本村规民约有与国家法律、法规、政策相抵触的，按国家规定执行。 </w:t>
      </w:r>
    </w:p>
    <w:p>
      <w:pPr>
        <w:overflowPunct w:val="0"/>
        <w:adjustRightInd w:val="0"/>
        <w:snapToGrid w:val="0"/>
        <w:spacing w:line="540" w:lineRule="exact"/>
        <w:contextualSpacing/>
        <w:rPr>
          <w:rFonts w:ascii="宋体" w:hAnsi="宋体" w:eastAsia="宋体" w:cs="宋体"/>
          <w:sz w:val="32"/>
          <w:szCs w:val="32"/>
        </w:rPr>
      </w:pPr>
      <w:r>
        <w:rPr>
          <w:rFonts w:hint="eastAsia" w:ascii="宋体" w:hAnsi="宋体" w:eastAsia="宋体" w:cs="宋体"/>
          <w:b/>
          <w:sz w:val="32"/>
          <w:szCs w:val="32"/>
        </w:rPr>
        <w:t>第四十八条</w:t>
      </w:r>
      <w:r>
        <w:rPr>
          <w:rFonts w:hint="eastAsia" w:ascii="宋体" w:hAnsi="宋体" w:eastAsia="宋体" w:cs="宋体"/>
          <w:sz w:val="32"/>
          <w:szCs w:val="32"/>
        </w:rPr>
        <w:t xml:space="preserve"> 本村规民约根据农村社会经济发展情况，适时进行修订，按照“四议两公开”程序，由村民代表会议通过之日起施行。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1">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CFC1CB6"/>
    <w:multiLevelType w:val="multilevel"/>
    <w:tmpl w:val="7CFC1CB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YTE3ZmM4MzM4NjVlNWZhYmNhMjIxYjdiZmY2NTkifQ=="/>
  </w:docVars>
  <w:rsids>
    <w:rsidRoot w:val="00A221CC"/>
    <w:rsid w:val="000162EB"/>
    <w:rsid w:val="00081D90"/>
    <w:rsid w:val="00100896"/>
    <w:rsid w:val="001A331E"/>
    <w:rsid w:val="002E13FF"/>
    <w:rsid w:val="00347132"/>
    <w:rsid w:val="003A00BD"/>
    <w:rsid w:val="00416B21"/>
    <w:rsid w:val="00474CF5"/>
    <w:rsid w:val="005C1CFD"/>
    <w:rsid w:val="005E0BEA"/>
    <w:rsid w:val="005F157B"/>
    <w:rsid w:val="005F73A0"/>
    <w:rsid w:val="006034EF"/>
    <w:rsid w:val="006432EF"/>
    <w:rsid w:val="006815D6"/>
    <w:rsid w:val="006F31A0"/>
    <w:rsid w:val="007274ED"/>
    <w:rsid w:val="007911E8"/>
    <w:rsid w:val="007A3272"/>
    <w:rsid w:val="00850C93"/>
    <w:rsid w:val="00926BE2"/>
    <w:rsid w:val="009D7B68"/>
    <w:rsid w:val="00A221CC"/>
    <w:rsid w:val="00A23ED0"/>
    <w:rsid w:val="00A410DE"/>
    <w:rsid w:val="00A5507E"/>
    <w:rsid w:val="00A57256"/>
    <w:rsid w:val="00A9576B"/>
    <w:rsid w:val="00AC02F4"/>
    <w:rsid w:val="00B201EE"/>
    <w:rsid w:val="00B43C03"/>
    <w:rsid w:val="00BD1186"/>
    <w:rsid w:val="00CA7B08"/>
    <w:rsid w:val="00D00BE5"/>
    <w:rsid w:val="00D070C3"/>
    <w:rsid w:val="00D118CC"/>
    <w:rsid w:val="00D223B2"/>
    <w:rsid w:val="00D949EC"/>
    <w:rsid w:val="00DA2FD9"/>
    <w:rsid w:val="00DE2850"/>
    <w:rsid w:val="00E638C3"/>
    <w:rsid w:val="00E92BEA"/>
    <w:rsid w:val="00EF640A"/>
    <w:rsid w:val="00F54F18"/>
    <w:rsid w:val="00F806F9"/>
    <w:rsid w:val="00FE5CD2"/>
    <w:rsid w:val="027E259F"/>
    <w:rsid w:val="0BD1179D"/>
    <w:rsid w:val="0FBD0C24"/>
    <w:rsid w:val="101B6115"/>
    <w:rsid w:val="135F4E6D"/>
    <w:rsid w:val="1393060F"/>
    <w:rsid w:val="1417405E"/>
    <w:rsid w:val="19F2451F"/>
    <w:rsid w:val="1ACA2B71"/>
    <w:rsid w:val="1E03354D"/>
    <w:rsid w:val="1F8404A0"/>
    <w:rsid w:val="1FF3574F"/>
    <w:rsid w:val="219311B4"/>
    <w:rsid w:val="25AD3175"/>
    <w:rsid w:val="263152FD"/>
    <w:rsid w:val="2F146BEE"/>
    <w:rsid w:val="339B01C6"/>
    <w:rsid w:val="36F076B0"/>
    <w:rsid w:val="3A036EDD"/>
    <w:rsid w:val="3CA60BFF"/>
    <w:rsid w:val="418B0CF8"/>
    <w:rsid w:val="43D22F54"/>
    <w:rsid w:val="54E34897"/>
    <w:rsid w:val="56C33812"/>
    <w:rsid w:val="58537718"/>
    <w:rsid w:val="5AFE1AC6"/>
    <w:rsid w:val="5B574769"/>
    <w:rsid w:val="5E2777B5"/>
    <w:rsid w:val="5F98377A"/>
    <w:rsid w:val="60FA7348"/>
    <w:rsid w:val="67C0357E"/>
    <w:rsid w:val="67E07192"/>
    <w:rsid w:val="6C9B29CA"/>
    <w:rsid w:val="6D6370DF"/>
    <w:rsid w:val="71F86340"/>
    <w:rsid w:val="73192F36"/>
    <w:rsid w:val="73B86D56"/>
    <w:rsid w:val="754E5213"/>
    <w:rsid w:val="76D678A0"/>
    <w:rsid w:val="79AE4A67"/>
    <w:rsid w:val="7A057EBC"/>
    <w:rsid w:val="7C4C2331"/>
    <w:rsid w:val="7D673187"/>
    <w:rsid w:val="7EBE5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6"/>
    <w:link w:val="4"/>
    <w:qFormat/>
    <w:uiPriority w:val="99"/>
    <w:rPr>
      <w:kern w:val="2"/>
      <w:sz w:val="18"/>
      <w:szCs w:val="18"/>
    </w:rPr>
  </w:style>
  <w:style w:type="character" w:customStyle="1" w:styleId="9">
    <w:name w:val="页脚 Char"/>
    <w:basedOn w:val="6"/>
    <w:link w:val="3"/>
    <w:qFormat/>
    <w:uiPriority w:val="99"/>
    <w:rPr>
      <w:kern w:val="2"/>
      <w:sz w:val="18"/>
      <w:szCs w:val="18"/>
    </w:rPr>
  </w:style>
  <w:style w:type="paragraph" w:customStyle="1" w:styleId="10">
    <w:name w:val="p"/>
    <w:basedOn w:val="1"/>
    <w:qFormat/>
    <w:uiPriority w:val="0"/>
    <w:pPr>
      <w:spacing w:line="525" w:lineRule="atLeast"/>
      <w:ind w:firstLine="375"/>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1252</Words>
  <Characters>7143</Characters>
  <Lines>59</Lines>
  <Paragraphs>16</Paragraphs>
  <TotalTime>2</TotalTime>
  <ScaleCrop>false</ScaleCrop>
  <LinksUpToDate>false</LinksUpToDate>
  <CharactersWithSpaces>8379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2019-03-09T09:09:00Z</dcterms:created>
  <dc:creator>Administrator</dc:creator>
  <cp:lastModifiedBy>袁凤梅</cp:lastModifiedBy>
  <dcterms:modified xsi:type="dcterms:W3CDTF">2024-03-19T01:47:58Z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82B3D4CC81684427AB3D011C8CA794AD_13</vt:lpwstr>
  </property>
</Properties>
</file>