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EAD" w:rsidRPr="00FF1405" w:rsidRDefault="0002555B">
      <w:pPr>
        <w:jc w:val="center"/>
        <w:rPr>
          <w:sz w:val="44"/>
          <w:szCs w:val="44"/>
        </w:rPr>
      </w:pPr>
      <w:proofErr w:type="gramStart"/>
      <w:r w:rsidRPr="00FF1405">
        <w:rPr>
          <w:rFonts w:hint="eastAsia"/>
          <w:sz w:val="44"/>
          <w:szCs w:val="44"/>
        </w:rPr>
        <w:t>岩帅镇东勐</w:t>
      </w:r>
      <w:proofErr w:type="gramEnd"/>
      <w:r w:rsidRPr="00FF1405">
        <w:rPr>
          <w:rFonts w:hint="eastAsia"/>
          <w:sz w:val="44"/>
          <w:szCs w:val="44"/>
        </w:rPr>
        <w:t>村老寨（</w:t>
      </w:r>
      <w:r w:rsidR="00516F59">
        <w:rPr>
          <w:rFonts w:hint="eastAsia"/>
          <w:sz w:val="44"/>
          <w:szCs w:val="44"/>
        </w:rPr>
        <w:t>集聚提升</w:t>
      </w:r>
      <w:r w:rsidRPr="00FF1405">
        <w:rPr>
          <w:rFonts w:hint="eastAsia"/>
          <w:sz w:val="44"/>
          <w:szCs w:val="44"/>
        </w:rPr>
        <w:t>自然山水型）自然村</w:t>
      </w:r>
      <w:r w:rsidRPr="00FF1405">
        <w:rPr>
          <w:rFonts w:hint="eastAsia"/>
          <w:sz w:val="44"/>
          <w:szCs w:val="44"/>
        </w:rPr>
        <w:cr/>
      </w:r>
      <w:r w:rsidRPr="00FF1405">
        <w:rPr>
          <w:rFonts w:hint="eastAsia"/>
          <w:sz w:val="44"/>
          <w:szCs w:val="44"/>
        </w:rPr>
        <w:t>村庄规划说明书</w:t>
      </w:r>
    </w:p>
    <w:p w:rsidR="00585EAD" w:rsidRPr="00FF1405" w:rsidRDefault="00585EAD">
      <w:pPr>
        <w:jc w:val="center"/>
        <w:rPr>
          <w:sz w:val="32"/>
          <w:szCs w:val="32"/>
        </w:rPr>
      </w:pPr>
    </w:p>
    <w:p w:rsidR="00585EAD" w:rsidRPr="00FF1405" w:rsidRDefault="0002555B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FF1405">
        <w:rPr>
          <w:rFonts w:hint="eastAsia"/>
          <w:sz w:val="32"/>
          <w:szCs w:val="32"/>
        </w:rPr>
        <w:t>总则</w:t>
      </w:r>
    </w:p>
    <w:p w:rsidR="00585EAD" w:rsidRPr="00FF1405" w:rsidRDefault="0002555B">
      <w:pPr>
        <w:pStyle w:val="a3"/>
        <w:numPr>
          <w:ilvl w:val="0"/>
          <w:numId w:val="2"/>
        </w:numPr>
        <w:ind w:firstLineChars="0"/>
        <w:rPr>
          <w:sz w:val="32"/>
          <w:szCs w:val="32"/>
        </w:rPr>
      </w:pPr>
      <w:r w:rsidRPr="00FF1405">
        <w:rPr>
          <w:rFonts w:hint="eastAsia"/>
          <w:sz w:val="32"/>
          <w:szCs w:val="32"/>
        </w:rPr>
        <w:t>政策背景</w:t>
      </w:r>
    </w:p>
    <w:p w:rsidR="00585EAD" w:rsidRPr="00FF1405" w:rsidRDefault="0002555B">
      <w:pPr>
        <w:ind w:firstLineChars="200" w:firstLine="640"/>
        <w:rPr>
          <w:sz w:val="32"/>
          <w:szCs w:val="32"/>
        </w:rPr>
      </w:pPr>
      <w:r w:rsidRPr="00FF1405">
        <w:rPr>
          <w:rFonts w:hint="eastAsia"/>
          <w:sz w:val="32"/>
          <w:szCs w:val="32"/>
        </w:rPr>
        <w:t>根据《中共临沧市委</w:t>
      </w:r>
      <w:r w:rsidRPr="00FF1405">
        <w:rPr>
          <w:rFonts w:hint="eastAsia"/>
          <w:sz w:val="32"/>
          <w:szCs w:val="32"/>
        </w:rPr>
        <w:t xml:space="preserve">  </w:t>
      </w:r>
      <w:r w:rsidRPr="00FF1405">
        <w:rPr>
          <w:rFonts w:hint="eastAsia"/>
          <w:sz w:val="32"/>
          <w:szCs w:val="32"/>
        </w:rPr>
        <w:t>临沧市人民政府印发</w:t>
      </w:r>
      <w:r w:rsidRPr="00FF1405">
        <w:rPr>
          <w:rFonts w:hint="eastAsia"/>
          <w:sz w:val="32"/>
          <w:szCs w:val="32"/>
        </w:rPr>
        <w:t>&lt;</w:t>
      </w:r>
      <w:r w:rsidRPr="00FF1405">
        <w:rPr>
          <w:rFonts w:hint="eastAsia"/>
          <w:sz w:val="32"/>
          <w:szCs w:val="32"/>
        </w:rPr>
        <w:t>关于贯彻乡村振兴战略的实施方案</w:t>
      </w:r>
      <w:r w:rsidRPr="00FF1405">
        <w:rPr>
          <w:rFonts w:hint="eastAsia"/>
          <w:sz w:val="32"/>
          <w:szCs w:val="32"/>
        </w:rPr>
        <w:t>&gt;</w:t>
      </w:r>
      <w:r w:rsidRPr="00FF1405">
        <w:rPr>
          <w:rFonts w:hint="eastAsia"/>
          <w:sz w:val="32"/>
          <w:szCs w:val="32"/>
        </w:rPr>
        <w:t>的通知》精神和《临沧市人民政府办公室印发</w:t>
      </w:r>
      <w:r w:rsidRPr="00FF1405">
        <w:rPr>
          <w:rFonts w:hint="eastAsia"/>
          <w:sz w:val="32"/>
          <w:szCs w:val="32"/>
        </w:rPr>
        <w:t>&lt;</w:t>
      </w:r>
      <w:r w:rsidRPr="00FF1405">
        <w:rPr>
          <w:rFonts w:hint="eastAsia"/>
          <w:sz w:val="32"/>
          <w:szCs w:val="32"/>
        </w:rPr>
        <w:t>关于加快推进村庄规划提升工作方案</w:t>
      </w:r>
      <w:r w:rsidRPr="00FF1405">
        <w:rPr>
          <w:rFonts w:hint="eastAsia"/>
          <w:sz w:val="32"/>
          <w:szCs w:val="32"/>
        </w:rPr>
        <w:t>&gt;</w:t>
      </w:r>
      <w:r w:rsidRPr="00FF1405">
        <w:rPr>
          <w:rFonts w:hint="eastAsia"/>
          <w:sz w:val="32"/>
          <w:szCs w:val="32"/>
        </w:rPr>
        <w:t>》《关于实施临沧市“万名干部规划家乡行动”的通知》要求，按照干部回乡牵头、自然村乡村振兴理事会组织、群众为主体和自上而下、自下而上、上下结合、以下为主的原则，编制</w:t>
      </w:r>
      <w:proofErr w:type="gramStart"/>
      <w:r w:rsidRPr="00FF1405">
        <w:rPr>
          <w:rFonts w:hint="eastAsia"/>
          <w:sz w:val="32"/>
          <w:szCs w:val="32"/>
        </w:rPr>
        <w:t>岩帅镇东勐</w:t>
      </w:r>
      <w:proofErr w:type="gramEnd"/>
      <w:r w:rsidRPr="00FF1405">
        <w:rPr>
          <w:rFonts w:hint="eastAsia"/>
          <w:sz w:val="32"/>
          <w:szCs w:val="32"/>
        </w:rPr>
        <w:t>村老寨自然村村庄规划。该自然村规划经</w:t>
      </w:r>
      <w:r w:rsidRPr="00FF1405">
        <w:rPr>
          <w:rFonts w:hint="eastAsia"/>
          <w:sz w:val="32"/>
          <w:szCs w:val="32"/>
        </w:rPr>
        <w:t>2019</w:t>
      </w:r>
      <w:r w:rsidRPr="00FF1405">
        <w:rPr>
          <w:rFonts w:hint="eastAsia"/>
          <w:sz w:val="32"/>
          <w:szCs w:val="32"/>
        </w:rPr>
        <w:t>年</w:t>
      </w:r>
      <w:r w:rsidR="00287E37">
        <w:rPr>
          <w:rFonts w:hint="eastAsia"/>
          <w:sz w:val="32"/>
          <w:szCs w:val="32"/>
        </w:rPr>
        <w:t>4</w:t>
      </w:r>
      <w:r w:rsidRPr="00FF1405">
        <w:rPr>
          <w:rFonts w:hint="eastAsia"/>
          <w:sz w:val="32"/>
          <w:szCs w:val="32"/>
        </w:rPr>
        <w:t>月</w:t>
      </w:r>
      <w:r w:rsidR="00287E37">
        <w:rPr>
          <w:rFonts w:hint="eastAsia"/>
          <w:sz w:val="32"/>
          <w:szCs w:val="32"/>
        </w:rPr>
        <w:t>6</w:t>
      </w:r>
      <w:r w:rsidRPr="00FF1405">
        <w:rPr>
          <w:rFonts w:hint="eastAsia"/>
          <w:sz w:val="32"/>
          <w:szCs w:val="32"/>
        </w:rPr>
        <w:t>日自然村村民代表会议审议表决通过。</w:t>
      </w:r>
      <w:r w:rsidRPr="00FF1405">
        <w:rPr>
          <w:sz w:val="32"/>
          <w:szCs w:val="32"/>
        </w:rPr>
        <w:cr/>
      </w:r>
      <w:r w:rsidRPr="00FF1405">
        <w:rPr>
          <w:rFonts w:hint="eastAsia"/>
          <w:sz w:val="32"/>
          <w:szCs w:val="32"/>
        </w:rPr>
        <w:t xml:space="preserve">   </w:t>
      </w:r>
      <w:r w:rsidRPr="00FF1405">
        <w:rPr>
          <w:rFonts w:hint="eastAsia"/>
          <w:sz w:val="32"/>
          <w:szCs w:val="32"/>
        </w:rPr>
        <w:t>（二）村情概况</w:t>
      </w:r>
    </w:p>
    <w:p w:rsidR="00585EAD" w:rsidRPr="00FF1405" w:rsidRDefault="0002555B">
      <w:pPr>
        <w:ind w:firstLineChars="200" w:firstLine="640"/>
        <w:rPr>
          <w:sz w:val="32"/>
          <w:szCs w:val="32"/>
        </w:rPr>
      </w:pPr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．地理区位：</w:t>
      </w:r>
      <w:proofErr w:type="gramStart"/>
      <w:r w:rsidRPr="00FF1405">
        <w:rPr>
          <w:rFonts w:hint="eastAsia"/>
          <w:sz w:val="32"/>
          <w:szCs w:val="32"/>
        </w:rPr>
        <w:t>岩帅镇东勐</w:t>
      </w:r>
      <w:bookmarkStart w:id="0" w:name="_GoBack"/>
      <w:bookmarkEnd w:id="0"/>
      <w:proofErr w:type="gramEnd"/>
      <w:r w:rsidRPr="00FF1405">
        <w:rPr>
          <w:rFonts w:hint="eastAsia"/>
          <w:sz w:val="32"/>
          <w:szCs w:val="32"/>
        </w:rPr>
        <w:t>村老寨自然村位于</w:t>
      </w:r>
      <w:proofErr w:type="gramStart"/>
      <w:r w:rsidRPr="00FF1405">
        <w:rPr>
          <w:rFonts w:hint="eastAsia"/>
          <w:sz w:val="32"/>
          <w:szCs w:val="32"/>
        </w:rPr>
        <w:t>岩帅镇</w:t>
      </w:r>
      <w:proofErr w:type="gramEnd"/>
      <w:r w:rsidRPr="00FF1405">
        <w:rPr>
          <w:rFonts w:hint="eastAsia"/>
          <w:sz w:val="32"/>
          <w:szCs w:val="32"/>
        </w:rPr>
        <w:t>北面，东经</w:t>
      </w:r>
      <w:r w:rsidRPr="00FF1405">
        <w:rPr>
          <w:rFonts w:hint="eastAsia"/>
          <w:sz w:val="32"/>
          <w:szCs w:val="32"/>
        </w:rPr>
        <w:t>99</w:t>
      </w:r>
      <w:r w:rsidRPr="00FF1405">
        <w:rPr>
          <w:rFonts w:hint="eastAsia"/>
          <w:sz w:val="32"/>
          <w:szCs w:val="32"/>
        </w:rPr>
        <w:t>°</w:t>
      </w:r>
      <w:r w:rsidRPr="00FF1405">
        <w:rPr>
          <w:rFonts w:hint="eastAsia"/>
          <w:sz w:val="32"/>
          <w:szCs w:val="32"/>
        </w:rPr>
        <w:t>60</w:t>
      </w:r>
      <w:r w:rsidRPr="00FF1405">
        <w:rPr>
          <w:rFonts w:hint="eastAsia"/>
          <w:sz w:val="32"/>
          <w:szCs w:val="32"/>
        </w:rPr>
        <w:t>′</w:t>
      </w:r>
      <w:r w:rsidRPr="00FF1405">
        <w:rPr>
          <w:rFonts w:hint="eastAsia"/>
          <w:sz w:val="32"/>
          <w:szCs w:val="32"/>
        </w:rPr>
        <w:t>19</w:t>
      </w:r>
      <w:r w:rsidRPr="00FF1405">
        <w:rPr>
          <w:rFonts w:hint="eastAsia"/>
          <w:sz w:val="32"/>
          <w:szCs w:val="32"/>
        </w:rPr>
        <w:t>〞，北纬</w:t>
      </w:r>
      <w:r w:rsidRPr="00FF1405">
        <w:rPr>
          <w:rFonts w:hint="eastAsia"/>
          <w:sz w:val="32"/>
          <w:szCs w:val="32"/>
        </w:rPr>
        <w:t>23</w:t>
      </w:r>
      <w:r w:rsidRPr="00FF1405">
        <w:rPr>
          <w:rFonts w:hint="eastAsia"/>
          <w:sz w:val="32"/>
          <w:szCs w:val="32"/>
        </w:rPr>
        <w:t>°</w:t>
      </w:r>
      <w:r w:rsidRPr="00FF1405">
        <w:rPr>
          <w:rFonts w:hint="eastAsia"/>
          <w:sz w:val="32"/>
          <w:szCs w:val="32"/>
        </w:rPr>
        <w:t>23</w:t>
      </w:r>
      <w:r w:rsidRPr="00FF1405">
        <w:rPr>
          <w:rFonts w:hint="eastAsia"/>
          <w:sz w:val="32"/>
          <w:szCs w:val="32"/>
        </w:rPr>
        <w:t>′</w:t>
      </w:r>
      <w:r w:rsidRPr="00FF1405">
        <w:rPr>
          <w:rFonts w:hint="eastAsia"/>
          <w:sz w:val="32"/>
          <w:szCs w:val="32"/>
        </w:rPr>
        <w:t>40</w:t>
      </w:r>
      <w:r w:rsidRPr="00FF1405">
        <w:rPr>
          <w:rFonts w:hint="eastAsia"/>
          <w:sz w:val="32"/>
          <w:szCs w:val="32"/>
        </w:rPr>
        <w:t>〞，距镇政府驻地</w:t>
      </w:r>
      <w:r w:rsidRPr="00FF1405">
        <w:rPr>
          <w:rFonts w:hint="eastAsia"/>
          <w:sz w:val="32"/>
          <w:szCs w:val="32"/>
        </w:rPr>
        <w:t>6</w:t>
      </w:r>
      <w:r w:rsidRPr="00FF1405">
        <w:rPr>
          <w:rFonts w:hint="eastAsia"/>
          <w:sz w:val="32"/>
          <w:szCs w:val="32"/>
        </w:rPr>
        <w:t>公里，距村委会驻地</w:t>
      </w:r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公里，海拔</w:t>
      </w:r>
      <w:r w:rsidRPr="00FF1405">
        <w:rPr>
          <w:rFonts w:hint="eastAsia"/>
          <w:sz w:val="32"/>
          <w:szCs w:val="32"/>
        </w:rPr>
        <w:t>1500</w:t>
      </w:r>
      <w:r w:rsidRPr="00FF1405">
        <w:rPr>
          <w:rFonts w:hint="eastAsia"/>
          <w:sz w:val="32"/>
          <w:szCs w:val="32"/>
        </w:rPr>
        <w:t>—</w:t>
      </w:r>
      <w:r w:rsidRPr="00FF1405">
        <w:rPr>
          <w:rFonts w:hint="eastAsia"/>
          <w:sz w:val="32"/>
          <w:szCs w:val="32"/>
        </w:rPr>
        <w:t>1800</w:t>
      </w:r>
      <w:r w:rsidRPr="00FF1405">
        <w:rPr>
          <w:rFonts w:hint="eastAsia"/>
          <w:sz w:val="32"/>
          <w:szCs w:val="32"/>
        </w:rPr>
        <w:t>米，森林覆盖率达</w:t>
      </w:r>
      <w:r w:rsidRPr="00FF1405">
        <w:rPr>
          <w:rFonts w:hint="eastAsia"/>
          <w:sz w:val="32"/>
          <w:szCs w:val="32"/>
        </w:rPr>
        <w:t>70%</w:t>
      </w:r>
      <w:r w:rsidRPr="00FF1405">
        <w:rPr>
          <w:rFonts w:hint="eastAsia"/>
          <w:sz w:val="32"/>
          <w:szCs w:val="32"/>
        </w:rPr>
        <w:t>，年均年降水量</w:t>
      </w:r>
      <w:r w:rsidRPr="00FF1405">
        <w:rPr>
          <w:rFonts w:hint="eastAsia"/>
          <w:sz w:val="32"/>
          <w:szCs w:val="32"/>
        </w:rPr>
        <w:t>1500</w:t>
      </w:r>
      <w:r w:rsidRPr="00FF1405">
        <w:rPr>
          <w:rFonts w:hint="eastAsia"/>
          <w:sz w:val="32"/>
          <w:szCs w:val="32"/>
        </w:rPr>
        <w:t>毫米，昼夜温差小，水资源充沛。</w:t>
      </w:r>
      <w:r w:rsidRPr="00FF1405">
        <w:rPr>
          <w:rFonts w:hint="eastAsia"/>
          <w:sz w:val="32"/>
          <w:szCs w:val="32"/>
        </w:rPr>
        <w:cr/>
        <w:t xml:space="preserve">    2</w:t>
      </w:r>
      <w:r w:rsidRPr="00FF1405">
        <w:rPr>
          <w:rFonts w:hint="eastAsia"/>
          <w:sz w:val="32"/>
          <w:szCs w:val="32"/>
        </w:rPr>
        <w:t>．人口现状：自然村由东</w:t>
      </w:r>
      <w:proofErr w:type="gramStart"/>
      <w:r w:rsidRPr="00FF1405">
        <w:rPr>
          <w:rFonts w:hint="eastAsia"/>
          <w:sz w:val="32"/>
          <w:szCs w:val="32"/>
        </w:rPr>
        <w:t>勐</w:t>
      </w:r>
      <w:proofErr w:type="gramEnd"/>
      <w:r w:rsidRPr="00FF1405">
        <w:rPr>
          <w:rFonts w:hint="eastAsia"/>
          <w:sz w:val="32"/>
          <w:szCs w:val="32"/>
        </w:rPr>
        <w:t>村</w:t>
      </w:r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、</w:t>
      </w:r>
      <w:r w:rsidRPr="00FF1405">
        <w:rPr>
          <w:rFonts w:hint="eastAsia"/>
          <w:sz w:val="32"/>
          <w:szCs w:val="32"/>
        </w:rPr>
        <w:t>2</w:t>
      </w:r>
      <w:r w:rsidRPr="00FF1405">
        <w:rPr>
          <w:rFonts w:hint="eastAsia"/>
          <w:sz w:val="32"/>
          <w:szCs w:val="32"/>
        </w:rPr>
        <w:t>、</w:t>
      </w:r>
      <w:r w:rsidRPr="00FF1405">
        <w:rPr>
          <w:rFonts w:hint="eastAsia"/>
          <w:sz w:val="32"/>
          <w:szCs w:val="32"/>
        </w:rPr>
        <w:t>7</w:t>
      </w:r>
      <w:r w:rsidRPr="00FF1405">
        <w:rPr>
          <w:rFonts w:hint="eastAsia"/>
          <w:sz w:val="32"/>
          <w:szCs w:val="32"/>
        </w:rPr>
        <w:t>村民小组组成，共</w:t>
      </w:r>
      <w:r w:rsidRPr="00FF1405">
        <w:rPr>
          <w:rFonts w:hint="eastAsia"/>
          <w:sz w:val="32"/>
          <w:szCs w:val="32"/>
        </w:rPr>
        <w:t>93</w:t>
      </w:r>
      <w:r w:rsidRPr="00FF1405">
        <w:rPr>
          <w:rFonts w:hint="eastAsia"/>
          <w:sz w:val="32"/>
          <w:szCs w:val="32"/>
        </w:rPr>
        <w:t>户</w:t>
      </w:r>
      <w:r w:rsidRPr="00FF1405">
        <w:rPr>
          <w:rFonts w:hint="eastAsia"/>
          <w:sz w:val="32"/>
          <w:szCs w:val="32"/>
        </w:rPr>
        <w:t>294</w:t>
      </w:r>
      <w:r w:rsidRPr="00FF1405">
        <w:rPr>
          <w:rFonts w:hint="eastAsia"/>
          <w:sz w:val="32"/>
          <w:szCs w:val="32"/>
        </w:rPr>
        <w:t>人，其中：</w:t>
      </w:r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组</w:t>
      </w:r>
      <w:r w:rsidRPr="00FF1405">
        <w:rPr>
          <w:rFonts w:hint="eastAsia"/>
          <w:sz w:val="32"/>
          <w:szCs w:val="32"/>
        </w:rPr>
        <w:t>22</w:t>
      </w:r>
      <w:r w:rsidRPr="00FF1405">
        <w:rPr>
          <w:rFonts w:hint="eastAsia"/>
          <w:sz w:val="32"/>
          <w:szCs w:val="32"/>
        </w:rPr>
        <w:t>户</w:t>
      </w:r>
      <w:r w:rsidRPr="00FF1405">
        <w:rPr>
          <w:rFonts w:hint="eastAsia"/>
          <w:sz w:val="32"/>
          <w:szCs w:val="32"/>
        </w:rPr>
        <w:t>66</w:t>
      </w:r>
      <w:r w:rsidRPr="00FF1405">
        <w:rPr>
          <w:rFonts w:hint="eastAsia"/>
          <w:sz w:val="32"/>
          <w:szCs w:val="32"/>
        </w:rPr>
        <w:t>人，</w:t>
      </w:r>
      <w:r w:rsidRPr="00FF1405">
        <w:rPr>
          <w:rFonts w:hint="eastAsia"/>
          <w:sz w:val="32"/>
          <w:szCs w:val="32"/>
        </w:rPr>
        <w:t>2</w:t>
      </w:r>
      <w:r w:rsidRPr="00FF1405">
        <w:rPr>
          <w:rFonts w:hint="eastAsia"/>
          <w:sz w:val="32"/>
          <w:szCs w:val="32"/>
        </w:rPr>
        <w:t>组</w:t>
      </w:r>
      <w:r w:rsidRPr="00FF1405">
        <w:rPr>
          <w:rFonts w:hint="eastAsia"/>
          <w:sz w:val="32"/>
          <w:szCs w:val="32"/>
        </w:rPr>
        <w:t>42</w:t>
      </w:r>
      <w:r w:rsidRPr="00FF1405">
        <w:rPr>
          <w:rFonts w:hint="eastAsia"/>
          <w:sz w:val="32"/>
          <w:szCs w:val="32"/>
        </w:rPr>
        <w:t>户</w:t>
      </w:r>
      <w:r w:rsidRPr="00FF1405">
        <w:rPr>
          <w:rFonts w:hint="eastAsia"/>
          <w:sz w:val="32"/>
          <w:szCs w:val="32"/>
        </w:rPr>
        <w:t>133</w:t>
      </w:r>
      <w:r w:rsidRPr="00FF1405">
        <w:rPr>
          <w:rFonts w:hint="eastAsia"/>
          <w:sz w:val="32"/>
          <w:szCs w:val="32"/>
        </w:rPr>
        <w:t>人，</w:t>
      </w:r>
      <w:r w:rsidRPr="00FF1405">
        <w:rPr>
          <w:rFonts w:hint="eastAsia"/>
          <w:sz w:val="32"/>
          <w:szCs w:val="32"/>
        </w:rPr>
        <w:lastRenderedPageBreak/>
        <w:t>7</w:t>
      </w:r>
      <w:r w:rsidRPr="00FF1405">
        <w:rPr>
          <w:rFonts w:hint="eastAsia"/>
          <w:sz w:val="32"/>
          <w:szCs w:val="32"/>
        </w:rPr>
        <w:t>组</w:t>
      </w:r>
      <w:r w:rsidRPr="00FF1405">
        <w:rPr>
          <w:rFonts w:hint="eastAsia"/>
          <w:sz w:val="32"/>
          <w:szCs w:val="32"/>
        </w:rPr>
        <w:t>29</w:t>
      </w:r>
      <w:r w:rsidRPr="00FF1405">
        <w:rPr>
          <w:rFonts w:hint="eastAsia"/>
          <w:sz w:val="32"/>
          <w:szCs w:val="32"/>
        </w:rPr>
        <w:t>户</w:t>
      </w:r>
      <w:r w:rsidRPr="00FF1405">
        <w:rPr>
          <w:rFonts w:hint="eastAsia"/>
          <w:sz w:val="32"/>
          <w:szCs w:val="32"/>
        </w:rPr>
        <w:t>95</w:t>
      </w:r>
      <w:r w:rsidRPr="00FF1405">
        <w:rPr>
          <w:rFonts w:hint="eastAsia"/>
          <w:sz w:val="32"/>
          <w:szCs w:val="32"/>
        </w:rPr>
        <w:t>人。</w:t>
      </w:r>
      <w:r w:rsidRPr="00FF1405">
        <w:rPr>
          <w:rFonts w:hint="eastAsia"/>
          <w:sz w:val="32"/>
          <w:szCs w:val="32"/>
        </w:rPr>
        <w:cr/>
        <w:t xml:space="preserve">    3</w:t>
      </w:r>
      <w:r w:rsidRPr="00FF1405">
        <w:rPr>
          <w:rFonts w:hint="eastAsia"/>
          <w:sz w:val="32"/>
          <w:szCs w:val="32"/>
        </w:rPr>
        <w:t>．资源现状：自然村东面背靠山，南西北面与农田相邻，有耕地面积约</w:t>
      </w:r>
      <w:r w:rsidRPr="00FF1405">
        <w:rPr>
          <w:rFonts w:hint="eastAsia"/>
          <w:sz w:val="32"/>
          <w:szCs w:val="32"/>
        </w:rPr>
        <w:t>1202</w:t>
      </w:r>
      <w:r w:rsidRPr="00FF1405">
        <w:rPr>
          <w:rFonts w:hint="eastAsia"/>
          <w:sz w:val="32"/>
          <w:szCs w:val="32"/>
        </w:rPr>
        <w:t>亩，林地面积约</w:t>
      </w:r>
      <w:r w:rsidRPr="00FF1405">
        <w:rPr>
          <w:rFonts w:hint="eastAsia"/>
          <w:sz w:val="32"/>
          <w:szCs w:val="32"/>
        </w:rPr>
        <w:t>7028</w:t>
      </w:r>
      <w:r w:rsidRPr="00FF1405">
        <w:rPr>
          <w:rFonts w:hint="eastAsia"/>
          <w:sz w:val="32"/>
          <w:szCs w:val="32"/>
        </w:rPr>
        <w:t>亩，村庄占地</w:t>
      </w:r>
      <w:r w:rsidRPr="00FF1405">
        <w:rPr>
          <w:rFonts w:hint="eastAsia"/>
          <w:sz w:val="32"/>
          <w:szCs w:val="32"/>
        </w:rPr>
        <w:t>145.65</w:t>
      </w:r>
      <w:r w:rsidRPr="00FF1405">
        <w:rPr>
          <w:rFonts w:hint="eastAsia"/>
          <w:sz w:val="32"/>
          <w:szCs w:val="32"/>
        </w:rPr>
        <w:t>亩。</w:t>
      </w:r>
    </w:p>
    <w:p w:rsidR="00585EAD" w:rsidRPr="00FF1405" w:rsidRDefault="0002555B">
      <w:pPr>
        <w:ind w:firstLineChars="200" w:firstLine="640"/>
        <w:rPr>
          <w:sz w:val="32"/>
          <w:szCs w:val="32"/>
        </w:rPr>
      </w:pPr>
      <w:r w:rsidRPr="00FF1405">
        <w:rPr>
          <w:rFonts w:hint="eastAsia"/>
          <w:sz w:val="32"/>
          <w:szCs w:val="32"/>
        </w:rPr>
        <w:t>4</w:t>
      </w:r>
      <w:r w:rsidRPr="00FF1405">
        <w:rPr>
          <w:rFonts w:hint="eastAsia"/>
          <w:sz w:val="32"/>
          <w:szCs w:val="32"/>
        </w:rPr>
        <w:t>．产业现状：种植业以茶叶、核桃、烤烟、苦荞、水稻、玉米为主，有茶叶面积</w:t>
      </w:r>
      <w:r w:rsidRPr="00FF1405">
        <w:rPr>
          <w:rFonts w:hint="eastAsia"/>
          <w:sz w:val="32"/>
          <w:szCs w:val="32"/>
        </w:rPr>
        <w:t>1076</w:t>
      </w:r>
      <w:r w:rsidRPr="00FF1405">
        <w:rPr>
          <w:rFonts w:hint="eastAsia"/>
          <w:sz w:val="32"/>
          <w:szCs w:val="32"/>
        </w:rPr>
        <w:t>亩，核</w:t>
      </w:r>
      <w:r w:rsidRPr="00FF1405">
        <w:rPr>
          <w:rFonts w:hint="eastAsia"/>
          <w:sz w:val="32"/>
          <w:szCs w:val="32"/>
        </w:rPr>
        <w:t>2940</w:t>
      </w:r>
      <w:r w:rsidRPr="00FF1405">
        <w:rPr>
          <w:rFonts w:hint="eastAsia"/>
          <w:sz w:val="32"/>
          <w:szCs w:val="32"/>
        </w:rPr>
        <w:t>亩，烤烟</w:t>
      </w:r>
      <w:r w:rsidRPr="00FF1405">
        <w:rPr>
          <w:rFonts w:hint="eastAsia"/>
          <w:sz w:val="32"/>
          <w:szCs w:val="32"/>
        </w:rPr>
        <w:t>200</w:t>
      </w:r>
      <w:r w:rsidRPr="00FF1405">
        <w:rPr>
          <w:rFonts w:hint="eastAsia"/>
          <w:sz w:val="32"/>
          <w:szCs w:val="32"/>
        </w:rPr>
        <w:t>亩；养殖业以牛、羊为主；副业以外出务工为主。</w:t>
      </w:r>
      <w:r w:rsidRPr="00FF1405">
        <w:rPr>
          <w:rFonts w:hint="eastAsia"/>
          <w:sz w:val="32"/>
          <w:szCs w:val="32"/>
        </w:rPr>
        <w:t>2019</w:t>
      </w:r>
      <w:r w:rsidRPr="00FF1405">
        <w:rPr>
          <w:rFonts w:hint="eastAsia"/>
          <w:sz w:val="32"/>
          <w:szCs w:val="32"/>
        </w:rPr>
        <w:t>年农民人均可支配收入为</w:t>
      </w:r>
      <w:r w:rsidRPr="00FF1405">
        <w:rPr>
          <w:rFonts w:hint="eastAsia"/>
          <w:sz w:val="32"/>
          <w:szCs w:val="32"/>
        </w:rPr>
        <w:t>12597</w:t>
      </w:r>
      <w:r w:rsidRPr="00FF1405">
        <w:rPr>
          <w:rFonts w:hint="eastAsia"/>
          <w:sz w:val="32"/>
          <w:szCs w:val="32"/>
        </w:rPr>
        <w:t>元。</w:t>
      </w:r>
      <w:r w:rsidRPr="00FF1405">
        <w:rPr>
          <w:rFonts w:hint="eastAsia"/>
          <w:sz w:val="32"/>
          <w:szCs w:val="32"/>
        </w:rPr>
        <w:cr/>
        <w:t xml:space="preserve">    5</w:t>
      </w:r>
      <w:r w:rsidRPr="00FF1405">
        <w:rPr>
          <w:rFonts w:hint="eastAsia"/>
          <w:sz w:val="32"/>
          <w:szCs w:val="32"/>
        </w:rPr>
        <w:t>．基础设施：</w:t>
      </w:r>
      <w:r w:rsidRPr="00FF1405">
        <w:rPr>
          <w:rFonts w:hint="eastAsia"/>
          <w:sz w:val="32"/>
          <w:szCs w:val="32"/>
        </w:rPr>
        <w:cr/>
        <w:t xml:space="preserve">   </w:t>
      </w:r>
      <w:r w:rsidRPr="00FF1405">
        <w:rPr>
          <w:rFonts w:hint="eastAsia"/>
          <w:sz w:val="32"/>
          <w:szCs w:val="32"/>
        </w:rPr>
        <w:t>（</w:t>
      </w:r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）道路：村内</w:t>
      </w:r>
      <w:proofErr w:type="gramStart"/>
      <w:r w:rsidRPr="00FF1405">
        <w:rPr>
          <w:rFonts w:hint="eastAsia"/>
          <w:sz w:val="32"/>
          <w:szCs w:val="32"/>
        </w:rPr>
        <w:t>勐</w:t>
      </w:r>
      <w:proofErr w:type="gramEnd"/>
      <w:r w:rsidRPr="00FF1405">
        <w:rPr>
          <w:rFonts w:hint="eastAsia"/>
          <w:sz w:val="32"/>
          <w:szCs w:val="32"/>
        </w:rPr>
        <w:t>建线经过，全长</w:t>
      </w:r>
      <w:r w:rsidRPr="00FF1405">
        <w:rPr>
          <w:rFonts w:hint="eastAsia"/>
          <w:sz w:val="32"/>
          <w:szCs w:val="32"/>
        </w:rPr>
        <w:t>0.7</w:t>
      </w:r>
      <w:r w:rsidRPr="00FF1405">
        <w:rPr>
          <w:rFonts w:hint="eastAsia"/>
          <w:sz w:val="32"/>
          <w:szCs w:val="32"/>
        </w:rPr>
        <w:t>公里，宽</w:t>
      </w:r>
      <w:r w:rsidRPr="00FF1405">
        <w:rPr>
          <w:rFonts w:hint="eastAsia"/>
          <w:sz w:val="32"/>
          <w:szCs w:val="32"/>
        </w:rPr>
        <w:t>5</w:t>
      </w:r>
      <w:r w:rsidRPr="00FF1405">
        <w:rPr>
          <w:rFonts w:hint="eastAsia"/>
          <w:sz w:val="32"/>
          <w:szCs w:val="32"/>
        </w:rPr>
        <w:t>米，已经完成硬化（柏油路）；进自然村主干道与</w:t>
      </w:r>
      <w:proofErr w:type="gramStart"/>
      <w:r w:rsidRPr="00FF1405">
        <w:rPr>
          <w:rFonts w:hint="eastAsia"/>
          <w:sz w:val="32"/>
          <w:szCs w:val="32"/>
        </w:rPr>
        <w:t>勐</w:t>
      </w:r>
      <w:proofErr w:type="gramEnd"/>
      <w:r w:rsidRPr="00FF1405">
        <w:rPr>
          <w:rFonts w:hint="eastAsia"/>
          <w:sz w:val="32"/>
          <w:szCs w:val="32"/>
        </w:rPr>
        <w:t>建线连接，全长</w:t>
      </w:r>
      <w:r w:rsidRPr="00FF1405">
        <w:rPr>
          <w:rFonts w:hint="eastAsia"/>
          <w:sz w:val="32"/>
          <w:szCs w:val="32"/>
        </w:rPr>
        <w:t>0.9</w:t>
      </w:r>
      <w:r w:rsidRPr="00FF1405">
        <w:rPr>
          <w:rFonts w:hint="eastAsia"/>
          <w:sz w:val="32"/>
          <w:szCs w:val="32"/>
        </w:rPr>
        <w:t>公里，宽</w:t>
      </w:r>
      <w:r w:rsidRPr="00FF1405">
        <w:rPr>
          <w:rFonts w:hint="eastAsia"/>
          <w:sz w:val="32"/>
          <w:szCs w:val="32"/>
        </w:rPr>
        <w:t>4</w:t>
      </w:r>
      <w:r w:rsidRPr="00FF1405">
        <w:rPr>
          <w:rFonts w:hint="eastAsia"/>
          <w:sz w:val="32"/>
          <w:szCs w:val="32"/>
        </w:rPr>
        <w:t>米，已经完成硬化；有自然村内主干道</w:t>
      </w:r>
      <w:r w:rsidRPr="00FF1405">
        <w:rPr>
          <w:rFonts w:hint="eastAsia"/>
          <w:sz w:val="32"/>
          <w:szCs w:val="32"/>
        </w:rPr>
        <w:t>7</w:t>
      </w:r>
      <w:r w:rsidRPr="00FF1405">
        <w:rPr>
          <w:rFonts w:hint="eastAsia"/>
          <w:sz w:val="32"/>
          <w:szCs w:val="32"/>
        </w:rPr>
        <w:t>条，全长</w:t>
      </w:r>
      <w:r w:rsidRPr="00FF1405">
        <w:rPr>
          <w:rFonts w:hint="eastAsia"/>
          <w:sz w:val="32"/>
          <w:szCs w:val="32"/>
        </w:rPr>
        <w:t>1.1</w:t>
      </w:r>
      <w:r w:rsidRPr="00FF1405">
        <w:rPr>
          <w:rFonts w:hint="eastAsia"/>
          <w:sz w:val="32"/>
          <w:szCs w:val="32"/>
        </w:rPr>
        <w:t>公里，宽</w:t>
      </w:r>
      <w:r w:rsidRPr="00FF1405">
        <w:rPr>
          <w:rFonts w:hint="eastAsia"/>
          <w:sz w:val="32"/>
          <w:szCs w:val="32"/>
        </w:rPr>
        <w:t>3</w:t>
      </w:r>
      <w:r w:rsidRPr="00FF1405">
        <w:rPr>
          <w:rFonts w:hint="eastAsia"/>
          <w:sz w:val="32"/>
          <w:szCs w:val="32"/>
        </w:rPr>
        <w:t>米，已完成硬化。</w:t>
      </w:r>
    </w:p>
    <w:p w:rsidR="00585EAD" w:rsidRPr="00FF1405" w:rsidRDefault="0002555B">
      <w:pPr>
        <w:ind w:firstLineChars="200" w:firstLine="640"/>
        <w:rPr>
          <w:sz w:val="32"/>
          <w:szCs w:val="32"/>
        </w:rPr>
      </w:pPr>
      <w:r w:rsidRPr="00FF1405">
        <w:rPr>
          <w:rFonts w:hint="eastAsia"/>
          <w:sz w:val="32"/>
          <w:szCs w:val="32"/>
        </w:rPr>
        <w:t>（</w:t>
      </w:r>
      <w:r w:rsidRPr="00FF1405">
        <w:rPr>
          <w:rFonts w:hint="eastAsia"/>
          <w:sz w:val="32"/>
          <w:szCs w:val="32"/>
        </w:rPr>
        <w:t>2</w:t>
      </w:r>
      <w:r w:rsidRPr="00FF1405">
        <w:rPr>
          <w:rFonts w:hint="eastAsia"/>
          <w:sz w:val="32"/>
          <w:szCs w:val="32"/>
        </w:rPr>
        <w:t>）饮水：全村</w:t>
      </w:r>
      <w:r w:rsidRPr="00FF1405">
        <w:rPr>
          <w:rFonts w:hint="eastAsia"/>
          <w:sz w:val="32"/>
          <w:szCs w:val="32"/>
        </w:rPr>
        <w:t>93</w:t>
      </w:r>
      <w:r w:rsidRPr="00FF1405">
        <w:rPr>
          <w:rFonts w:hint="eastAsia"/>
          <w:sz w:val="32"/>
          <w:szCs w:val="32"/>
        </w:rPr>
        <w:t>户农户家家通自来水，饮水安全得到了保障。</w:t>
      </w:r>
      <w:r w:rsidRPr="00FF1405">
        <w:rPr>
          <w:rFonts w:hint="eastAsia"/>
          <w:sz w:val="32"/>
          <w:szCs w:val="32"/>
        </w:rPr>
        <w:cr/>
        <w:t xml:space="preserve">   </w:t>
      </w:r>
      <w:r w:rsidRPr="00FF1405">
        <w:rPr>
          <w:rFonts w:hint="eastAsia"/>
          <w:sz w:val="32"/>
          <w:szCs w:val="32"/>
        </w:rPr>
        <w:t>（</w:t>
      </w:r>
      <w:r w:rsidRPr="00FF1405">
        <w:rPr>
          <w:rFonts w:hint="eastAsia"/>
          <w:sz w:val="32"/>
          <w:szCs w:val="32"/>
        </w:rPr>
        <w:t>3</w:t>
      </w:r>
      <w:r w:rsidRPr="00FF1405">
        <w:rPr>
          <w:rFonts w:hint="eastAsia"/>
          <w:sz w:val="32"/>
          <w:szCs w:val="32"/>
        </w:rPr>
        <w:t>）住房：全部为安全稳固住房，其中砖混结构楼房</w:t>
      </w:r>
      <w:r w:rsidRPr="00FF1405">
        <w:rPr>
          <w:rFonts w:hint="eastAsia"/>
          <w:sz w:val="32"/>
          <w:szCs w:val="32"/>
        </w:rPr>
        <w:t>55</w:t>
      </w:r>
      <w:r w:rsidRPr="00FF1405">
        <w:rPr>
          <w:rFonts w:hint="eastAsia"/>
          <w:sz w:val="32"/>
          <w:szCs w:val="32"/>
        </w:rPr>
        <w:t>户，土木、砖木结构</w:t>
      </w:r>
      <w:r w:rsidRPr="00FF1405">
        <w:rPr>
          <w:rFonts w:hint="eastAsia"/>
          <w:sz w:val="32"/>
          <w:szCs w:val="32"/>
        </w:rPr>
        <w:t>38</w:t>
      </w:r>
      <w:r w:rsidRPr="00FF1405">
        <w:rPr>
          <w:rFonts w:hint="eastAsia"/>
          <w:sz w:val="32"/>
          <w:szCs w:val="32"/>
        </w:rPr>
        <w:t>户。</w:t>
      </w:r>
      <w:r w:rsidRPr="00FF1405">
        <w:rPr>
          <w:rFonts w:hint="eastAsia"/>
          <w:sz w:val="32"/>
          <w:szCs w:val="32"/>
        </w:rPr>
        <w:cr/>
        <w:t xml:space="preserve">  </w:t>
      </w:r>
      <w:r w:rsidRPr="00FF1405">
        <w:rPr>
          <w:rFonts w:hint="eastAsia"/>
          <w:sz w:val="32"/>
          <w:szCs w:val="32"/>
        </w:rPr>
        <w:t>（</w:t>
      </w:r>
      <w:r w:rsidRPr="00FF1405">
        <w:rPr>
          <w:rFonts w:hint="eastAsia"/>
          <w:sz w:val="32"/>
          <w:szCs w:val="32"/>
        </w:rPr>
        <w:t>4</w:t>
      </w:r>
      <w:r w:rsidRPr="00FF1405">
        <w:rPr>
          <w:rFonts w:hint="eastAsia"/>
          <w:sz w:val="32"/>
          <w:szCs w:val="32"/>
        </w:rPr>
        <w:t>）场所：有自然村活动室</w:t>
      </w:r>
      <w:r w:rsidRPr="00FF1405">
        <w:rPr>
          <w:rFonts w:hint="eastAsia"/>
          <w:sz w:val="32"/>
          <w:szCs w:val="32"/>
        </w:rPr>
        <w:t>3</w:t>
      </w:r>
      <w:r w:rsidRPr="00FF1405">
        <w:rPr>
          <w:rFonts w:hint="eastAsia"/>
          <w:sz w:val="32"/>
          <w:szCs w:val="32"/>
        </w:rPr>
        <w:t>间，室外活动场地</w:t>
      </w:r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块。</w:t>
      </w:r>
    </w:p>
    <w:p w:rsidR="00585EAD" w:rsidRPr="00FF1405" w:rsidRDefault="0002555B">
      <w:pPr>
        <w:ind w:firstLineChars="200" w:firstLine="640"/>
        <w:rPr>
          <w:sz w:val="32"/>
          <w:szCs w:val="32"/>
        </w:rPr>
      </w:pPr>
      <w:r w:rsidRPr="00FF1405">
        <w:rPr>
          <w:rFonts w:hint="eastAsia"/>
          <w:sz w:val="32"/>
          <w:szCs w:val="32"/>
        </w:rPr>
        <w:t>（三）优势资源</w:t>
      </w:r>
    </w:p>
    <w:p w:rsidR="00585EAD" w:rsidRPr="00FF1405" w:rsidRDefault="0002555B">
      <w:pPr>
        <w:ind w:firstLineChars="200" w:firstLine="640"/>
        <w:rPr>
          <w:sz w:val="32"/>
          <w:szCs w:val="32"/>
        </w:rPr>
      </w:pPr>
      <w:r w:rsidRPr="00FF1405">
        <w:rPr>
          <w:rFonts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</w:t>
      </w:r>
      <w:r w:rsidRPr="00FF1405">
        <w:rPr>
          <w:rFonts w:hint="eastAsia"/>
          <w:sz w:val="32"/>
          <w:szCs w:val="32"/>
        </w:rPr>
        <w:lastRenderedPageBreak/>
        <w:t>民风淳朴，群众内生动力足，布局相应公共服务设施难度不大。</w:t>
      </w:r>
    </w:p>
    <w:p w:rsidR="00585EAD" w:rsidRPr="00FF1405" w:rsidRDefault="0002555B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FF1405">
        <w:rPr>
          <w:rFonts w:hint="eastAsia"/>
          <w:sz w:val="32"/>
          <w:szCs w:val="32"/>
        </w:rPr>
        <w:t>规划内容</w:t>
      </w:r>
    </w:p>
    <w:p w:rsidR="00585EAD" w:rsidRPr="00FF1405" w:rsidRDefault="0002555B">
      <w:pPr>
        <w:ind w:firstLineChars="100" w:firstLine="320"/>
        <w:rPr>
          <w:sz w:val="32"/>
          <w:szCs w:val="32"/>
        </w:rPr>
      </w:pPr>
      <w:r w:rsidRPr="00FF1405">
        <w:rPr>
          <w:rFonts w:hint="eastAsia"/>
          <w:sz w:val="32"/>
          <w:szCs w:val="32"/>
        </w:rPr>
        <w:t>（一）规划思路</w:t>
      </w:r>
      <w:r w:rsidRPr="00FF1405">
        <w:rPr>
          <w:rFonts w:hint="eastAsia"/>
          <w:sz w:val="32"/>
          <w:szCs w:val="32"/>
        </w:rPr>
        <w:cr/>
        <w:t xml:space="preserve">   </w:t>
      </w:r>
      <w:r w:rsidRPr="00FF1405">
        <w:rPr>
          <w:rFonts w:hint="eastAsia"/>
          <w:sz w:val="32"/>
          <w:szCs w:val="32"/>
        </w:rPr>
        <w:t>自然村地处与中心城镇较为偏远，无名山秀水、文物古迹等优质旅游资源，但生态条件优越，产业发展空间大。农户沿山而居，依山就势，层层排列有致，呈梯形布局。结合区位条件和资源条件，自然村村庄规划定位为：</w:t>
      </w:r>
      <w:r w:rsidR="00516F59">
        <w:rPr>
          <w:rFonts w:hint="eastAsia"/>
          <w:sz w:val="32"/>
          <w:szCs w:val="32"/>
        </w:rPr>
        <w:t>集聚提升</w:t>
      </w:r>
      <w:r w:rsidRPr="00FF1405">
        <w:rPr>
          <w:rFonts w:hint="eastAsia"/>
          <w:sz w:val="32"/>
          <w:szCs w:val="32"/>
        </w:rPr>
        <w:t>自然山水型。</w:t>
      </w:r>
    </w:p>
    <w:p w:rsidR="00585EAD" w:rsidRPr="00FF1405" w:rsidRDefault="0002555B">
      <w:pPr>
        <w:rPr>
          <w:sz w:val="32"/>
          <w:szCs w:val="32"/>
        </w:rPr>
      </w:pPr>
      <w:r w:rsidRPr="00FF1405">
        <w:rPr>
          <w:rFonts w:hint="eastAsia"/>
          <w:sz w:val="32"/>
          <w:szCs w:val="32"/>
        </w:rPr>
        <w:t xml:space="preserve">  </w:t>
      </w:r>
      <w:r w:rsidRPr="00FF1405">
        <w:rPr>
          <w:rFonts w:hint="eastAsia"/>
          <w:sz w:val="32"/>
          <w:szCs w:val="32"/>
        </w:rPr>
        <w:t>（二）规划期限</w:t>
      </w:r>
      <w:r w:rsidRPr="00FF1405">
        <w:rPr>
          <w:rFonts w:hint="eastAsia"/>
          <w:sz w:val="32"/>
          <w:szCs w:val="32"/>
        </w:rPr>
        <w:cr/>
        <w:t xml:space="preserve">   </w:t>
      </w:r>
      <w:r w:rsidRPr="00FF1405">
        <w:rPr>
          <w:rFonts w:hint="eastAsia"/>
          <w:sz w:val="32"/>
          <w:szCs w:val="32"/>
        </w:rPr>
        <w:t>近期：</w:t>
      </w:r>
      <w:r w:rsidRPr="00FF1405">
        <w:rPr>
          <w:rFonts w:hint="eastAsia"/>
          <w:sz w:val="32"/>
          <w:szCs w:val="32"/>
        </w:rPr>
        <w:t>2019</w:t>
      </w:r>
      <w:r w:rsidRPr="00FF1405">
        <w:rPr>
          <w:rFonts w:hint="eastAsia"/>
          <w:sz w:val="32"/>
          <w:szCs w:val="32"/>
        </w:rPr>
        <w:t>—</w:t>
      </w:r>
      <w:r w:rsidRPr="00FF1405">
        <w:rPr>
          <w:rFonts w:hint="eastAsia"/>
          <w:sz w:val="32"/>
          <w:szCs w:val="32"/>
        </w:rPr>
        <w:t>2022</w:t>
      </w:r>
      <w:r w:rsidRPr="00FF1405">
        <w:rPr>
          <w:rFonts w:hint="eastAsia"/>
          <w:sz w:val="32"/>
          <w:szCs w:val="32"/>
        </w:rPr>
        <w:t>年，远期：</w:t>
      </w:r>
      <w:r w:rsidRPr="00FF1405">
        <w:rPr>
          <w:rFonts w:hint="eastAsia"/>
          <w:sz w:val="32"/>
          <w:szCs w:val="32"/>
        </w:rPr>
        <w:t>2022</w:t>
      </w:r>
      <w:r w:rsidRPr="00FF1405">
        <w:rPr>
          <w:rFonts w:hint="eastAsia"/>
          <w:sz w:val="32"/>
          <w:szCs w:val="32"/>
        </w:rPr>
        <w:t>—</w:t>
      </w:r>
      <w:r w:rsidRPr="00FF1405">
        <w:rPr>
          <w:rFonts w:hint="eastAsia"/>
          <w:sz w:val="32"/>
          <w:szCs w:val="32"/>
        </w:rPr>
        <w:t>2035</w:t>
      </w:r>
      <w:r w:rsidRPr="00FF1405">
        <w:rPr>
          <w:rFonts w:hint="eastAsia"/>
          <w:sz w:val="32"/>
          <w:szCs w:val="32"/>
        </w:rPr>
        <w:t>年。</w:t>
      </w:r>
    </w:p>
    <w:p w:rsidR="00585EAD" w:rsidRPr="00FF1405" w:rsidRDefault="0002555B">
      <w:pPr>
        <w:ind w:firstLineChars="100" w:firstLine="320"/>
        <w:rPr>
          <w:sz w:val="32"/>
          <w:szCs w:val="32"/>
        </w:rPr>
      </w:pPr>
      <w:r w:rsidRPr="00FF1405">
        <w:rPr>
          <w:rFonts w:hint="eastAsia"/>
          <w:sz w:val="32"/>
          <w:szCs w:val="32"/>
        </w:rPr>
        <w:t>（三）规划内容</w:t>
      </w:r>
    </w:p>
    <w:p w:rsidR="00585EAD" w:rsidRPr="00FF1405" w:rsidRDefault="0002555B">
      <w:pPr>
        <w:ind w:firstLineChars="200" w:firstLine="640"/>
        <w:rPr>
          <w:sz w:val="32"/>
          <w:szCs w:val="32"/>
        </w:rPr>
      </w:pPr>
      <w:r w:rsidRPr="00FF1405">
        <w:rPr>
          <w:rFonts w:hint="eastAsia"/>
          <w:sz w:val="32"/>
          <w:szCs w:val="32"/>
        </w:rPr>
        <w:t>项目计划投资金</w:t>
      </w:r>
      <w:r w:rsidR="00CC2188">
        <w:rPr>
          <w:rFonts w:hint="eastAsia"/>
          <w:sz w:val="32"/>
          <w:szCs w:val="32"/>
        </w:rPr>
        <w:t>894.48</w:t>
      </w:r>
      <w:r w:rsidRPr="00FF1405">
        <w:rPr>
          <w:rFonts w:hint="eastAsia"/>
          <w:sz w:val="32"/>
          <w:szCs w:val="32"/>
        </w:rPr>
        <w:t>万元，其中：上级补助</w:t>
      </w:r>
      <w:r w:rsidR="00CC2188">
        <w:rPr>
          <w:rFonts w:hint="eastAsia"/>
          <w:sz w:val="32"/>
          <w:szCs w:val="32"/>
        </w:rPr>
        <w:t>6</w:t>
      </w:r>
      <w:r w:rsidRPr="00FF1405">
        <w:rPr>
          <w:rFonts w:hint="eastAsia"/>
          <w:sz w:val="32"/>
          <w:szCs w:val="32"/>
        </w:rPr>
        <w:t>74.</w:t>
      </w:r>
      <w:r w:rsidR="00CC2188">
        <w:rPr>
          <w:rFonts w:hint="eastAsia"/>
          <w:sz w:val="32"/>
          <w:szCs w:val="32"/>
        </w:rPr>
        <w:t>48</w:t>
      </w:r>
      <w:r w:rsidRPr="00FF1405">
        <w:rPr>
          <w:rFonts w:hint="eastAsia"/>
          <w:sz w:val="32"/>
          <w:szCs w:val="32"/>
        </w:rPr>
        <w:t>万元，群众自筹</w:t>
      </w:r>
      <w:r w:rsidR="00CC2188">
        <w:rPr>
          <w:rFonts w:hint="eastAsia"/>
          <w:sz w:val="32"/>
          <w:szCs w:val="32"/>
        </w:rPr>
        <w:t>220</w:t>
      </w:r>
      <w:r w:rsidRPr="00FF1405">
        <w:rPr>
          <w:rFonts w:hint="eastAsia"/>
          <w:sz w:val="32"/>
          <w:szCs w:val="32"/>
        </w:rPr>
        <w:t>万元。</w:t>
      </w:r>
    </w:p>
    <w:p w:rsidR="00585EAD" w:rsidRPr="00FF1405" w:rsidRDefault="0002555B">
      <w:pPr>
        <w:ind w:leftChars="100" w:left="210" w:firstLineChars="100" w:firstLine="320"/>
        <w:rPr>
          <w:sz w:val="32"/>
          <w:szCs w:val="32"/>
        </w:rPr>
      </w:pPr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．道路交通：概算总投资</w:t>
      </w:r>
      <w:r w:rsidR="00CC2188">
        <w:rPr>
          <w:rFonts w:hint="eastAsia"/>
          <w:sz w:val="32"/>
          <w:szCs w:val="32"/>
        </w:rPr>
        <w:t>157.224</w:t>
      </w:r>
      <w:r w:rsidRPr="00FF1405">
        <w:rPr>
          <w:rFonts w:hint="eastAsia"/>
          <w:sz w:val="32"/>
          <w:szCs w:val="32"/>
        </w:rPr>
        <w:t>万元。</w:t>
      </w:r>
    </w:p>
    <w:p w:rsidR="00585EAD" w:rsidRPr="00FF1405" w:rsidRDefault="0002555B">
      <w:pPr>
        <w:ind w:leftChars="100" w:left="210" w:firstLineChars="100" w:firstLine="320"/>
        <w:rPr>
          <w:sz w:val="32"/>
          <w:szCs w:val="32"/>
        </w:rPr>
      </w:pPr>
      <w:r w:rsidRPr="00FF1405">
        <w:rPr>
          <w:rFonts w:hint="eastAsia"/>
          <w:sz w:val="32"/>
          <w:szCs w:val="32"/>
        </w:rPr>
        <w:t>（</w:t>
      </w:r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）新建</w:t>
      </w:r>
      <w:r w:rsidRPr="00FF1405">
        <w:rPr>
          <w:rFonts w:hint="eastAsia"/>
          <w:sz w:val="32"/>
          <w:szCs w:val="32"/>
        </w:rPr>
        <w:t>14</w:t>
      </w:r>
      <w:r w:rsidRPr="00FF1405">
        <w:rPr>
          <w:rFonts w:hint="eastAsia"/>
          <w:sz w:val="32"/>
          <w:szCs w:val="32"/>
        </w:rPr>
        <w:t>条段主干道硬板路。一是</w:t>
      </w:r>
      <w:proofErr w:type="gramStart"/>
      <w:r w:rsidRPr="00FF1405">
        <w:rPr>
          <w:rFonts w:hint="eastAsia"/>
          <w:sz w:val="32"/>
          <w:szCs w:val="32"/>
        </w:rPr>
        <w:t>建设田尼平家</w:t>
      </w:r>
      <w:proofErr w:type="gramEnd"/>
      <w:r w:rsidRPr="00FF1405">
        <w:rPr>
          <w:rFonts w:hint="eastAsia"/>
          <w:sz w:val="32"/>
          <w:szCs w:val="32"/>
        </w:rPr>
        <w:t>至村内主干道</w:t>
      </w:r>
      <w:proofErr w:type="gramStart"/>
      <w:r w:rsidRPr="00FF1405">
        <w:rPr>
          <w:rFonts w:hint="eastAsia"/>
          <w:sz w:val="32"/>
          <w:szCs w:val="32"/>
        </w:rPr>
        <w:t>硬板路</w:t>
      </w:r>
      <w:proofErr w:type="gramEnd"/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条，长</w:t>
      </w:r>
      <w:r w:rsidRPr="00FF1405">
        <w:rPr>
          <w:rFonts w:hint="eastAsia"/>
          <w:sz w:val="32"/>
          <w:szCs w:val="32"/>
        </w:rPr>
        <w:t>33m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3m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20cm</w:t>
      </w:r>
      <w:r w:rsidRPr="00FF1405">
        <w:rPr>
          <w:rFonts w:hint="eastAsia"/>
          <w:sz w:val="32"/>
          <w:szCs w:val="32"/>
        </w:rPr>
        <w:t>，面积</w:t>
      </w:r>
      <w:r w:rsidRPr="00FF1405">
        <w:rPr>
          <w:rFonts w:hint="eastAsia"/>
          <w:sz w:val="32"/>
          <w:szCs w:val="32"/>
        </w:rPr>
        <w:t>33</w:t>
      </w:r>
      <w:r w:rsidRPr="00FF1405">
        <w:rPr>
          <w:rFonts w:hint="eastAsia"/>
          <w:sz w:val="32"/>
          <w:szCs w:val="32"/>
        </w:rPr>
        <w:t>平方米，投资单价</w:t>
      </w:r>
      <w:r w:rsidRPr="00FF1405">
        <w:rPr>
          <w:rFonts w:hint="eastAsia"/>
          <w:sz w:val="32"/>
          <w:szCs w:val="32"/>
        </w:rPr>
        <w:t>180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平方米，概算投资</w:t>
      </w:r>
      <w:r w:rsidRPr="00FF1405">
        <w:rPr>
          <w:rFonts w:hint="eastAsia"/>
          <w:sz w:val="32"/>
          <w:szCs w:val="32"/>
        </w:rPr>
        <w:t xml:space="preserve"> 1.782</w:t>
      </w:r>
      <w:r w:rsidRPr="00FF1405">
        <w:rPr>
          <w:rFonts w:hint="eastAsia"/>
          <w:sz w:val="32"/>
          <w:szCs w:val="32"/>
        </w:rPr>
        <w:t>万元。二是建设村内主干道至养殖小区</w:t>
      </w:r>
      <w:proofErr w:type="gramStart"/>
      <w:r w:rsidRPr="00FF1405">
        <w:rPr>
          <w:rFonts w:hint="eastAsia"/>
          <w:sz w:val="32"/>
          <w:szCs w:val="32"/>
        </w:rPr>
        <w:t>硬板路</w:t>
      </w:r>
      <w:proofErr w:type="gramEnd"/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条，长</w:t>
      </w:r>
      <w:r w:rsidRPr="00FF1405">
        <w:rPr>
          <w:rFonts w:hint="eastAsia"/>
          <w:sz w:val="32"/>
          <w:szCs w:val="32"/>
        </w:rPr>
        <w:t>42m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3m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20cm</w:t>
      </w:r>
      <w:r w:rsidRPr="00FF1405">
        <w:rPr>
          <w:rFonts w:hint="eastAsia"/>
          <w:sz w:val="32"/>
          <w:szCs w:val="32"/>
        </w:rPr>
        <w:t>，面积</w:t>
      </w:r>
      <w:r w:rsidRPr="00FF1405">
        <w:rPr>
          <w:rFonts w:hint="eastAsia"/>
          <w:sz w:val="32"/>
          <w:szCs w:val="32"/>
        </w:rPr>
        <w:t>126</w:t>
      </w:r>
      <w:r w:rsidRPr="00FF1405">
        <w:rPr>
          <w:rFonts w:hint="eastAsia"/>
          <w:sz w:val="32"/>
          <w:szCs w:val="32"/>
        </w:rPr>
        <w:t>平方米，投资单价</w:t>
      </w:r>
      <w:r w:rsidRPr="00FF1405">
        <w:rPr>
          <w:rFonts w:hint="eastAsia"/>
          <w:sz w:val="32"/>
          <w:szCs w:val="32"/>
        </w:rPr>
        <w:t>180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平方米，概算投资</w:t>
      </w:r>
      <w:r w:rsidRPr="00FF1405">
        <w:rPr>
          <w:rFonts w:hint="eastAsia"/>
          <w:sz w:val="32"/>
          <w:szCs w:val="32"/>
        </w:rPr>
        <w:t>2.268</w:t>
      </w:r>
      <w:r w:rsidRPr="00FF1405">
        <w:rPr>
          <w:rFonts w:hint="eastAsia"/>
          <w:sz w:val="32"/>
          <w:szCs w:val="32"/>
        </w:rPr>
        <w:t>万元。三是</w:t>
      </w:r>
      <w:proofErr w:type="gramStart"/>
      <w:r w:rsidRPr="00FF1405">
        <w:rPr>
          <w:rFonts w:hint="eastAsia"/>
          <w:sz w:val="32"/>
          <w:szCs w:val="32"/>
        </w:rPr>
        <w:t>建设田尼兰家</w:t>
      </w:r>
      <w:proofErr w:type="gramEnd"/>
      <w:r w:rsidRPr="00FF1405">
        <w:rPr>
          <w:rFonts w:hint="eastAsia"/>
          <w:sz w:val="32"/>
          <w:szCs w:val="32"/>
        </w:rPr>
        <w:t>至</w:t>
      </w:r>
      <w:proofErr w:type="gramStart"/>
      <w:r w:rsidRPr="00FF1405">
        <w:rPr>
          <w:rFonts w:hint="eastAsia"/>
          <w:sz w:val="32"/>
          <w:szCs w:val="32"/>
        </w:rPr>
        <w:t>田艾伞家硬板路</w:t>
      </w:r>
      <w:proofErr w:type="gramEnd"/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条，长</w:t>
      </w:r>
      <w:r w:rsidRPr="00FF1405">
        <w:rPr>
          <w:rFonts w:hint="eastAsia"/>
          <w:sz w:val="32"/>
          <w:szCs w:val="32"/>
        </w:rPr>
        <w:t>63m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3m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20cm</w:t>
      </w:r>
      <w:r w:rsidRPr="00FF1405">
        <w:rPr>
          <w:rFonts w:hint="eastAsia"/>
          <w:sz w:val="32"/>
          <w:szCs w:val="32"/>
        </w:rPr>
        <w:t>，面积</w:t>
      </w:r>
      <w:r w:rsidRPr="00FF1405">
        <w:rPr>
          <w:rFonts w:hint="eastAsia"/>
          <w:sz w:val="32"/>
          <w:szCs w:val="32"/>
        </w:rPr>
        <w:t>189</w:t>
      </w:r>
      <w:r w:rsidRPr="00FF1405">
        <w:rPr>
          <w:rFonts w:hint="eastAsia"/>
          <w:sz w:val="32"/>
          <w:szCs w:val="32"/>
        </w:rPr>
        <w:lastRenderedPageBreak/>
        <w:t>平方米，投资单价</w:t>
      </w:r>
      <w:r w:rsidRPr="00FF1405">
        <w:rPr>
          <w:rFonts w:hint="eastAsia"/>
          <w:sz w:val="32"/>
          <w:szCs w:val="32"/>
        </w:rPr>
        <w:t>180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平方米，概算投资</w:t>
      </w:r>
      <w:r w:rsidRPr="00FF1405">
        <w:rPr>
          <w:rFonts w:hint="eastAsia"/>
          <w:sz w:val="32"/>
          <w:szCs w:val="32"/>
        </w:rPr>
        <w:t>3.402</w:t>
      </w:r>
      <w:r w:rsidRPr="00FF1405">
        <w:rPr>
          <w:rFonts w:hint="eastAsia"/>
          <w:sz w:val="32"/>
          <w:szCs w:val="32"/>
        </w:rPr>
        <w:t>万元。四是</w:t>
      </w:r>
      <w:proofErr w:type="gramStart"/>
      <w:r w:rsidRPr="00FF1405">
        <w:rPr>
          <w:rFonts w:hint="eastAsia"/>
          <w:sz w:val="32"/>
          <w:szCs w:val="32"/>
        </w:rPr>
        <w:t>建设田尼兰家</w:t>
      </w:r>
      <w:proofErr w:type="gramEnd"/>
      <w:r w:rsidRPr="00FF1405">
        <w:rPr>
          <w:rFonts w:hint="eastAsia"/>
          <w:sz w:val="32"/>
          <w:szCs w:val="32"/>
        </w:rPr>
        <w:t>至叉路口至</w:t>
      </w:r>
      <w:proofErr w:type="gramStart"/>
      <w:r w:rsidRPr="00FF1405">
        <w:rPr>
          <w:rFonts w:hint="eastAsia"/>
          <w:sz w:val="32"/>
          <w:szCs w:val="32"/>
        </w:rPr>
        <w:t>田尼嘎家硬板路</w:t>
      </w:r>
      <w:proofErr w:type="gramEnd"/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条，长</w:t>
      </w:r>
      <w:r w:rsidRPr="00FF1405">
        <w:rPr>
          <w:rFonts w:hint="eastAsia"/>
          <w:sz w:val="32"/>
          <w:szCs w:val="32"/>
        </w:rPr>
        <w:t>54m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3m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20cm</w:t>
      </w:r>
      <w:r w:rsidRPr="00FF1405">
        <w:rPr>
          <w:rFonts w:hint="eastAsia"/>
          <w:sz w:val="32"/>
          <w:szCs w:val="32"/>
        </w:rPr>
        <w:t>，面积</w:t>
      </w:r>
      <w:r w:rsidRPr="00FF1405">
        <w:rPr>
          <w:rFonts w:hint="eastAsia"/>
          <w:sz w:val="32"/>
          <w:szCs w:val="32"/>
        </w:rPr>
        <w:t>162</w:t>
      </w:r>
      <w:r w:rsidRPr="00FF1405">
        <w:rPr>
          <w:rFonts w:hint="eastAsia"/>
          <w:sz w:val="32"/>
          <w:szCs w:val="32"/>
        </w:rPr>
        <w:t>平方米，投资单价</w:t>
      </w:r>
      <w:r w:rsidRPr="00FF1405">
        <w:rPr>
          <w:rFonts w:hint="eastAsia"/>
          <w:sz w:val="32"/>
          <w:szCs w:val="32"/>
        </w:rPr>
        <w:t>180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平方米，概算投资</w:t>
      </w:r>
      <w:r w:rsidRPr="00FF1405">
        <w:rPr>
          <w:rFonts w:hint="eastAsia"/>
          <w:sz w:val="32"/>
          <w:szCs w:val="32"/>
        </w:rPr>
        <w:t>2.916</w:t>
      </w:r>
      <w:r w:rsidRPr="00FF1405">
        <w:rPr>
          <w:rFonts w:hint="eastAsia"/>
          <w:sz w:val="32"/>
          <w:szCs w:val="32"/>
        </w:rPr>
        <w:t>万元。五</w:t>
      </w:r>
      <w:proofErr w:type="gramStart"/>
      <w:r w:rsidRPr="00FF1405">
        <w:rPr>
          <w:rFonts w:hint="eastAsia"/>
          <w:sz w:val="32"/>
          <w:szCs w:val="32"/>
        </w:rPr>
        <w:t>是田艾生</w:t>
      </w:r>
      <w:proofErr w:type="gramEnd"/>
      <w:r w:rsidRPr="00FF1405">
        <w:rPr>
          <w:rFonts w:hint="eastAsia"/>
          <w:sz w:val="32"/>
          <w:szCs w:val="32"/>
        </w:rPr>
        <w:t>家</w:t>
      </w:r>
      <w:proofErr w:type="gramStart"/>
      <w:r w:rsidRPr="00FF1405">
        <w:rPr>
          <w:rFonts w:hint="eastAsia"/>
          <w:sz w:val="32"/>
          <w:szCs w:val="32"/>
        </w:rPr>
        <w:t>至田尼保</w:t>
      </w:r>
      <w:proofErr w:type="gramEnd"/>
      <w:r w:rsidRPr="00FF1405">
        <w:rPr>
          <w:rFonts w:hint="eastAsia"/>
          <w:sz w:val="32"/>
          <w:szCs w:val="32"/>
        </w:rPr>
        <w:t>家</w:t>
      </w:r>
      <w:proofErr w:type="gramStart"/>
      <w:r w:rsidRPr="00FF1405">
        <w:rPr>
          <w:rFonts w:hint="eastAsia"/>
          <w:sz w:val="32"/>
          <w:szCs w:val="32"/>
        </w:rPr>
        <w:t>硬板路</w:t>
      </w:r>
      <w:proofErr w:type="gramEnd"/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条，长</w:t>
      </w:r>
      <w:r w:rsidRPr="00FF1405">
        <w:rPr>
          <w:rFonts w:hint="eastAsia"/>
          <w:sz w:val="32"/>
          <w:szCs w:val="32"/>
        </w:rPr>
        <w:t>93m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3m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20cm</w:t>
      </w:r>
      <w:r w:rsidRPr="00FF1405">
        <w:rPr>
          <w:rFonts w:hint="eastAsia"/>
          <w:sz w:val="32"/>
          <w:szCs w:val="32"/>
        </w:rPr>
        <w:t>，面积</w:t>
      </w:r>
      <w:r w:rsidRPr="00FF1405">
        <w:rPr>
          <w:rFonts w:hint="eastAsia"/>
          <w:sz w:val="32"/>
          <w:szCs w:val="32"/>
        </w:rPr>
        <w:t>279</w:t>
      </w:r>
      <w:r w:rsidRPr="00FF1405">
        <w:rPr>
          <w:rFonts w:hint="eastAsia"/>
          <w:sz w:val="32"/>
          <w:szCs w:val="32"/>
        </w:rPr>
        <w:t>平方米，投资单价</w:t>
      </w:r>
      <w:r w:rsidRPr="00FF1405">
        <w:rPr>
          <w:rFonts w:hint="eastAsia"/>
          <w:sz w:val="32"/>
          <w:szCs w:val="32"/>
        </w:rPr>
        <w:t>180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平方米，概算投资</w:t>
      </w:r>
      <w:r w:rsidRPr="00FF1405">
        <w:rPr>
          <w:rFonts w:hint="eastAsia"/>
          <w:sz w:val="32"/>
          <w:szCs w:val="32"/>
        </w:rPr>
        <w:t>5.022</w:t>
      </w:r>
      <w:r w:rsidRPr="00FF1405">
        <w:rPr>
          <w:rFonts w:hint="eastAsia"/>
          <w:sz w:val="32"/>
          <w:szCs w:val="32"/>
        </w:rPr>
        <w:t>万元。六是田欧茸家至</w:t>
      </w:r>
      <w:proofErr w:type="gramStart"/>
      <w:r w:rsidRPr="00FF1405">
        <w:rPr>
          <w:rFonts w:hint="eastAsia"/>
          <w:sz w:val="32"/>
          <w:szCs w:val="32"/>
        </w:rPr>
        <w:t>田安老家硬板路</w:t>
      </w:r>
      <w:proofErr w:type="gramEnd"/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条，长</w:t>
      </w:r>
      <w:r w:rsidRPr="00FF1405">
        <w:rPr>
          <w:rFonts w:hint="eastAsia"/>
          <w:sz w:val="32"/>
          <w:szCs w:val="32"/>
        </w:rPr>
        <w:t>42m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3m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20cm</w:t>
      </w:r>
      <w:r w:rsidRPr="00FF1405">
        <w:rPr>
          <w:rFonts w:hint="eastAsia"/>
          <w:sz w:val="32"/>
          <w:szCs w:val="32"/>
        </w:rPr>
        <w:t>，面积</w:t>
      </w:r>
      <w:r w:rsidRPr="00FF1405">
        <w:rPr>
          <w:rFonts w:hint="eastAsia"/>
          <w:sz w:val="32"/>
          <w:szCs w:val="32"/>
        </w:rPr>
        <w:t>126</w:t>
      </w:r>
      <w:r w:rsidRPr="00FF1405">
        <w:rPr>
          <w:rFonts w:hint="eastAsia"/>
          <w:sz w:val="32"/>
          <w:szCs w:val="32"/>
        </w:rPr>
        <w:t>平方米，投资单价</w:t>
      </w:r>
      <w:r w:rsidRPr="00FF1405">
        <w:rPr>
          <w:rFonts w:hint="eastAsia"/>
          <w:sz w:val="32"/>
          <w:szCs w:val="32"/>
        </w:rPr>
        <w:t>180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平方米，概算投资</w:t>
      </w:r>
      <w:r w:rsidRPr="00FF1405">
        <w:rPr>
          <w:rFonts w:hint="eastAsia"/>
          <w:sz w:val="32"/>
          <w:szCs w:val="32"/>
        </w:rPr>
        <w:t>2.268</w:t>
      </w:r>
      <w:r w:rsidRPr="00FF1405">
        <w:rPr>
          <w:rFonts w:hint="eastAsia"/>
          <w:sz w:val="32"/>
          <w:szCs w:val="32"/>
        </w:rPr>
        <w:t>万元。七是田上老家至</w:t>
      </w:r>
      <w:proofErr w:type="gramStart"/>
      <w:r w:rsidRPr="00FF1405">
        <w:rPr>
          <w:rFonts w:hint="eastAsia"/>
          <w:sz w:val="32"/>
          <w:szCs w:val="32"/>
        </w:rPr>
        <w:t>田叶上家硬板路</w:t>
      </w:r>
      <w:proofErr w:type="gramEnd"/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条，长</w:t>
      </w:r>
      <w:r w:rsidRPr="00FF1405">
        <w:rPr>
          <w:rFonts w:hint="eastAsia"/>
          <w:sz w:val="32"/>
          <w:szCs w:val="32"/>
        </w:rPr>
        <w:t>39m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3m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20cm</w:t>
      </w:r>
      <w:r w:rsidRPr="00FF1405">
        <w:rPr>
          <w:rFonts w:hint="eastAsia"/>
          <w:sz w:val="32"/>
          <w:szCs w:val="32"/>
        </w:rPr>
        <w:t>，面积</w:t>
      </w:r>
      <w:r w:rsidRPr="00FF1405">
        <w:rPr>
          <w:rFonts w:hint="eastAsia"/>
          <w:sz w:val="32"/>
          <w:szCs w:val="32"/>
        </w:rPr>
        <w:t>117</w:t>
      </w:r>
      <w:r w:rsidRPr="00FF1405">
        <w:rPr>
          <w:rFonts w:hint="eastAsia"/>
          <w:sz w:val="32"/>
          <w:szCs w:val="32"/>
        </w:rPr>
        <w:t>平方米，投资单价</w:t>
      </w:r>
      <w:r w:rsidRPr="00FF1405">
        <w:rPr>
          <w:rFonts w:hint="eastAsia"/>
          <w:sz w:val="32"/>
          <w:szCs w:val="32"/>
        </w:rPr>
        <w:t>180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平方米，概算投资</w:t>
      </w:r>
      <w:r w:rsidRPr="00FF1405">
        <w:rPr>
          <w:rFonts w:hint="eastAsia"/>
          <w:sz w:val="32"/>
          <w:szCs w:val="32"/>
        </w:rPr>
        <w:t>2.106</w:t>
      </w:r>
      <w:r w:rsidRPr="00FF1405">
        <w:rPr>
          <w:rFonts w:hint="eastAsia"/>
          <w:sz w:val="32"/>
          <w:szCs w:val="32"/>
        </w:rPr>
        <w:t>万元。八是</w:t>
      </w:r>
      <w:proofErr w:type="gramStart"/>
      <w:r w:rsidRPr="00FF1405">
        <w:rPr>
          <w:rFonts w:hint="eastAsia"/>
          <w:sz w:val="32"/>
          <w:szCs w:val="32"/>
        </w:rPr>
        <w:t>7</w:t>
      </w:r>
      <w:r w:rsidRPr="00FF1405">
        <w:rPr>
          <w:rFonts w:hint="eastAsia"/>
          <w:sz w:val="32"/>
          <w:szCs w:val="32"/>
        </w:rPr>
        <w:t>组田艾生</w:t>
      </w:r>
      <w:proofErr w:type="gramEnd"/>
      <w:r w:rsidRPr="00FF1405">
        <w:rPr>
          <w:rFonts w:hint="eastAsia"/>
          <w:sz w:val="32"/>
          <w:szCs w:val="32"/>
        </w:rPr>
        <w:t>家至村内主干道</w:t>
      </w:r>
      <w:proofErr w:type="gramStart"/>
      <w:r w:rsidRPr="00FF1405">
        <w:rPr>
          <w:rFonts w:hint="eastAsia"/>
          <w:sz w:val="32"/>
          <w:szCs w:val="32"/>
        </w:rPr>
        <w:t>硬板路</w:t>
      </w:r>
      <w:proofErr w:type="gramEnd"/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条，长</w:t>
      </w:r>
      <w:r w:rsidRPr="00FF1405">
        <w:rPr>
          <w:rFonts w:hint="eastAsia"/>
          <w:sz w:val="32"/>
          <w:szCs w:val="32"/>
        </w:rPr>
        <w:t>132m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3m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20cm</w:t>
      </w:r>
      <w:r w:rsidRPr="00FF1405">
        <w:rPr>
          <w:rFonts w:hint="eastAsia"/>
          <w:sz w:val="32"/>
          <w:szCs w:val="32"/>
        </w:rPr>
        <w:t>，面积</w:t>
      </w:r>
      <w:r w:rsidRPr="00FF1405">
        <w:rPr>
          <w:rFonts w:hint="eastAsia"/>
          <w:sz w:val="32"/>
          <w:szCs w:val="32"/>
        </w:rPr>
        <w:t>396</w:t>
      </w:r>
      <w:r w:rsidRPr="00FF1405">
        <w:rPr>
          <w:rFonts w:hint="eastAsia"/>
          <w:sz w:val="32"/>
          <w:szCs w:val="32"/>
        </w:rPr>
        <w:t>平方米，投资单价</w:t>
      </w:r>
      <w:r w:rsidRPr="00FF1405">
        <w:rPr>
          <w:rFonts w:hint="eastAsia"/>
          <w:sz w:val="32"/>
          <w:szCs w:val="32"/>
        </w:rPr>
        <w:t>180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平方米，概算投资</w:t>
      </w:r>
      <w:r w:rsidRPr="00FF1405">
        <w:rPr>
          <w:rFonts w:hint="eastAsia"/>
          <w:sz w:val="32"/>
          <w:szCs w:val="32"/>
        </w:rPr>
        <w:t>7.128</w:t>
      </w:r>
      <w:r w:rsidRPr="00FF1405">
        <w:rPr>
          <w:rFonts w:hint="eastAsia"/>
          <w:sz w:val="32"/>
          <w:szCs w:val="32"/>
        </w:rPr>
        <w:t>万元。九是田水茸至村内主干道</w:t>
      </w:r>
      <w:proofErr w:type="gramStart"/>
      <w:r w:rsidRPr="00FF1405">
        <w:rPr>
          <w:rFonts w:hint="eastAsia"/>
          <w:sz w:val="32"/>
          <w:szCs w:val="32"/>
        </w:rPr>
        <w:t>硬板路</w:t>
      </w:r>
      <w:proofErr w:type="gramEnd"/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条，长</w:t>
      </w:r>
      <w:r w:rsidRPr="00FF1405">
        <w:rPr>
          <w:rFonts w:hint="eastAsia"/>
          <w:sz w:val="32"/>
          <w:szCs w:val="32"/>
        </w:rPr>
        <w:t>72m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3m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20cm</w:t>
      </w:r>
      <w:r w:rsidRPr="00FF1405">
        <w:rPr>
          <w:rFonts w:hint="eastAsia"/>
          <w:sz w:val="32"/>
          <w:szCs w:val="32"/>
        </w:rPr>
        <w:t>，面积</w:t>
      </w:r>
      <w:r w:rsidRPr="00FF1405">
        <w:rPr>
          <w:rFonts w:hint="eastAsia"/>
          <w:sz w:val="32"/>
          <w:szCs w:val="32"/>
        </w:rPr>
        <w:t>216</w:t>
      </w:r>
      <w:r w:rsidRPr="00FF1405">
        <w:rPr>
          <w:rFonts w:hint="eastAsia"/>
          <w:sz w:val="32"/>
          <w:szCs w:val="32"/>
        </w:rPr>
        <w:t>平方米，投资单价</w:t>
      </w:r>
      <w:r w:rsidRPr="00FF1405">
        <w:rPr>
          <w:rFonts w:hint="eastAsia"/>
          <w:sz w:val="32"/>
          <w:szCs w:val="32"/>
        </w:rPr>
        <w:t>180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平方米，概算投资</w:t>
      </w:r>
      <w:r w:rsidRPr="00FF1405">
        <w:rPr>
          <w:rFonts w:hint="eastAsia"/>
          <w:sz w:val="32"/>
          <w:szCs w:val="32"/>
        </w:rPr>
        <w:t>3.888</w:t>
      </w:r>
      <w:r w:rsidRPr="00FF1405">
        <w:rPr>
          <w:rFonts w:hint="eastAsia"/>
          <w:sz w:val="32"/>
          <w:szCs w:val="32"/>
        </w:rPr>
        <w:t>万元。十是田岩明家</w:t>
      </w:r>
      <w:proofErr w:type="gramStart"/>
      <w:r w:rsidRPr="00FF1405">
        <w:rPr>
          <w:rFonts w:hint="eastAsia"/>
          <w:sz w:val="32"/>
          <w:szCs w:val="32"/>
        </w:rPr>
        <w:t>至田尼那</w:t>
      </w:r>
      <w:proofErr w:type="gramEnd"/>
      <w:r w:rsidRPr="00FF1405">
        <w:rPr>
          <w:rFonts w:hint="eastAsia"/>
          <w:sz w:val="32"/>
          <w:szCs w:val="32"/>
        </w:rPr>
        <w:t>家</w:t>
      </w:r>
      <w:proofErr w:type="gramStart"/>
      <w:r w:rsidRPr="00FF1405">
        <w:rPr>
          <w:rFonts w:hint="eastAsia"/>
          <w:sz w:val="32"/>
          <w:szCs w:val="32"/>
        </w:rPr>
        <w:t>硬板路</w:t>
      </w:r>
      <w:proofErr w:type="gramEnd"/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条，长</w:t>
      </w:r>
      <w:r w:rsidRPr="00FF1405">
        <w:rPr>
          <w:rFonts w:hint="eastAsia"/>
          <w:sz w:val="32"/>
          <w:szCs w:val="32"/>
        </w:rPr>
        <w:t>108m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3m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20cm</w:t>
      </w:r>
      <w:r w:rsidRPr="00FF1405">
        <w:rPr>
          <w:rFonts w:hint="eastAsia"/>
          <w:sz w:val="32"/>
          <w:szCs w:val="32"/>
        </w:rPr>
        <w:t>，面积</w:t>
      </w:r>
      <w:r w:rsidRPr="00FF1405">
        <w:rPr>
          <w:rFonts w:hint="eastAsia"/>
          <w:sz w:val="32"/>
          <w:szCs w:val="32"/>
        </w:rPr>
        <w:t>324</w:t>
      </w:r>
      <w:r w:rsidRPr="00FF1405">
        <w:rPr>
          <w:rFonts w:hint="eastAsia"/>
          <w:sz w:val="32"/>
          <w:szCs w:val="32"/>
        </w:rPr>
        <w:t>平方米，投资单价</w:t>
      </w:r>
      <w:r w:rsidRPr="00FF1405">
        <w:rPr>
          <w:rFonts w:hint="eastAsia"/>
          <w:sz w:val="32"/>
          <w:szCs w:val="32"/>
        </w:rPr>
        <w:t>180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平方米，概算投资</w:t>
      </w:r>
      <w:r w:rsidRPr="00FF1405">
        <w:rPr>
          <w:rFonts w:hint="eastAsia"/>
          <w:sz w:val="32"/>
          <w:szCs w:val="32"/>
        </w:rPr>
        <w:t>5.832</w:t>
      </w:r>
      <w:r w:rsidRPr="00FF1405">
        <w:rPr>
          <w:rFonts w:hint="eastAsia"/>
          <w:sz w:val="32"/>
          <w:szCs w:val="32"/>
        </w:rPr>
        <w:t>万元。十一是田良兰家至</w:t>
      </w:r>
      <w:proofErr w:type="gramStart"/>
      <w:r w:rsidRPr="00FF1405">
        <w:rPr>
          <w:rFonts w:hint="eastAsia"/>
          <w:sz w:val="32"/>
          <w:szCs w:val="32"/>
        </w:rPr>
        <w:t>勐</w:t>
      </w:r>
      <w:proofErr w:type="gramEnd"/>
      <w:r w:rsidRPr="00FF1405">
        <w:rPr>
          <w:rFonts w:hint="eastAsia"/>
          <w:sz w:val="32"/>
          <w:szCs w:val="32"/>
        </w:rPr>
        <w:t>建线</w:t>
      </w:r>
      <w:proofErr w:type="gramStart"/>
      <w:r w:rsidRPr="00FF1405">
        <w:rPr>
          <w:rFonts w:hint="eastAsia"/>
          <w:sz w:val="32"/>
          <w:szCs w:val="32"/>
        </w:rPr>
        <w:t>硬板路</w:t>
      </w:r>
      <w:proofErr w:type="gramEnd"/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条，长</w:t>
      </w:r>
      <w:r w:rsidRPr="00FF1405">
        <w:rPr>
          <w:rFonts w:hint="eastAsia"/>
          <w:sz w:val="32"/>
          <w:szCs w:val="32"/>
        </w:rPr>
        <w:t>60m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3m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20cm</w:t>
      </w:r>
      <w:r w:rsidRPr="00FF1405">
        <w:rPr>
          <w:rFonts w:hint="eastAsia"/>
          <w:sz w:val="32"/>
          <w:szCs w:val="32"/>
        </w:rPr>
        <w:t>，面积</w:t>
      </w:r>
      <w:r w:rsidRPr="00FF1405">
        <w:rPr>
          <w:rFonts w:hint="eastAsia"/>
          <w:sz w:val="32"/>
          <w:szCs w:val="32"/>
        </w:rPr>
        <w:t>180</w:t>
      </w:r>
      <w:r w:rsidRPr="00FF1405">
        <w:rPr>
          <w:rFonts w:hint="eastAsia"/>
          <w:sz w:val="32"/>
          <w:szCs w:val="32"/>
        </w:rPr>
        <w:t>平方米，投资单价</w:t>
      </w:r>
      <w:r w:rsidRPr="00FF1405">
        <w:rPr>
          <w:rFonts w:hint="eastAsia"/>
          <w:sz w:val="32"/>
          <w:szCs w:val="32"/>
        </w:rPr>
        <w:t>180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平方米，概算投资</w:t>
      </w:r>
      <w:r w:rsidRPr="00FF1405">
        <w:rPr>
          <w:rFonts w:hint="eastAsia"/>
          <w:sz w:val="32"/>
          <w:szCs w:val="32"/>
        </w:rPr>
        <w:t>3.24</w:t>
      </w:r>
      <w:r w:rsidRPr="00FF1405">
        <w:rPr>
          <w:rFonts w:hint="eastAsia"/>
          <w:sz w:val="32"/>
          <w:szCs w:val="32"/>
        </w:rPr>
        <w:t>万元。十二是茶所至</w:t>
      </w:r>
      <w:proofErr w:type="gramStart"/>
      <w:r w:rsidRPr="00FF1405">
        <w:rPr>
          <w:rFonts w:hint="eastAsia"/>
          <w:sz w:val="32"/>
          <w:szCs w:val="32"/>
        </w:rPr>
        <w:t>勐</w:t>
      </w:r>
      <w:proofErr w:type="gramEnd"/>
      <w:r w:rsidRPr="00FF1405">
        <w:rPr>
          <w:rFonts w:hint="eastAsia"/>
          <w:sz w:val="32"/>
          <w:szCs w:val="32"/>
        </w:rPr>
        <w:t>建线</w:t>
      </w:r>
      <w:proofErr w:type="gramStart"/>
      <w:r w:rsidRPr="00FF1405">
        <w:rPr>
          <w:rFonts w:hint="eastAsia"/>
          <w:sz w:val="32"/>
          <w:szCs w:val="32"/>
        </w:rPr>
        <w:t>硬板路</w:t>
      </w:r>
      <w:proofErr w:type="gramEnd"/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条，长</w:t>
      </w:r>
      <w:r w:rsidRPr="00FF1405">
        <w:rPr>
          <w:rFonts w:hint="eastAsia"/>
          <w:sz w:val="32"/>
          <w:szCs w:val="32"/>
        </w:rPr>
        <w:t>126m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3m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20cm</w:t>
      </w:r>
      <w:r w:rsidRPr="00FF1405">
        <w:rPr>
          <w:rFonts w:hint="eastAsia"/>
          <w:sz w:val="32"/>
          <w:szCs w:val="32"/>
        </w:rPr>
        <w:t>，面积</w:t>
      </w:r>
      <w:r w:rsidRPr="00FF1405">
        <w:rPr>
          <w:rFonts w:hint="eastAsia"/>
          <w:sz w:val="32"/>
          <w:szCs w:val="32"/>
        </w:rPr>
        <w:t>378</w:t>
      </w:r>
      <w:r w:rsidRPr="00FF1405">
        <w:rPr>
          <w:rFonts w:hint="eastAsia"/>
          <w:sz w:val="32"/>
          <w:szCs w:val="32"/>
        </w:rPr>
        <w:t>平方米，投资单价</w:t>
      </w:r>
      <w:r w:rsidRPr="00FF1405">
        <w:rPr>
          <w:rFonts w:hint="eastAsia"/>
          <w:sz w:val="32"/>
          <w:szCs w:val="32"/>
        </w:rPr>
        <w:t>180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</w:t>
      </w:r>
      <w:r w:rsidRPr="00FF1405">
        <w:rPr>
          <w:rFonts w:hint="eastAsia"/>
          <w:sz w:val="32"/>
          <w:szCs w:val="32"/>
        </w:rPr>
        <w:lastRenderedPageBreak/>
        <w:t>米，概算投资</w:t>
      </w:r>
      <w:r w:rsidRPr="00FF1405">
        <w:rPr>
          <w:rFonts w:hint="eastAsia"/>
          <w:sz w:val="32"/>
          <w:szCs w:val="32"/>
        </w:rPr>
        <w:t>6.804</w:t>
      </w:r>
      <w:r w:rsidRPr="00FF1405">
        <w:rPr>
          <w:rFonts w:hint="eastAsia"/>
          <w:sz w:val="32"/>
          <w:szCs w:val="32"/>
        </w:rPr>
        <w:t>万元。十三是茶所路口（村内主干道）至公美古道</w:t>
      </w:r>
      <w:proofErr w:type="gramStart"/>
      <w:r w:rsidRPr="00FF1405">
        <w:rPr>
          <w:rFonts w:hint="eastAsia"/>
          <w:sz w:val="32"/>
          <w:szCs w:val="32"/>
        </w:rPr>
        <w:t>硬板路</w:t>
      </w:r>
      <w:proofErr w:type="gramEnd"/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条，长</w:t>
      </w:r>
      <w:r w:rsidRPr="00FF1405">
        <w:rPr>
          <w:rFonts w:hint="eastAsia"/>
          <w:sz w:val="32"/>
          <w:szCs w:val="32"/>
        </w:rPr>
        <w:t>180m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3m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20cm</w:t>
      </w:r>
      <w:r w:rsidRPr="00FF1405">
        <w:rPr>
          <w:rFonts w:hint="eastAsia"/>
          <w:sz w:val="32"/>
          <w:szCs w:val="32"/>
        </w:rPr>
        <w:t>，面积</w:t>
      </w:r>
      <w:r w:rsidRPr="00FF1405">
        <w:rPr>
          <w:rFonts w:hint="eastAsia"/>
          <w:sz w:val="32"/>
          <w:szCs w:val="32"/>
        </w:rPr>
        <w:t>540</w:t>
      </w:r>
      <w:r w:rsidRPr="00FF1405">
        <w:rPr>
          <w:rFonts w:hint="eastAsia"/>
          <w:sz w:val="32"/>
          <w:szCs w:val="32"/>
        </w:rPr>
        <w:t>平方米，投资单价</w:t>
      </w:r>
      <w:r w:rsidRPr="00FF1405">
        <w:rPr>
          <w:rFonts w:hint="eastAsia"/>
          <w:sz w:val="32"/>
          <w:szCs w:val="32"/>
        </w:rPr>
        <w:t>180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平方米，概算投资</w:t>
      </w:r>
      <w:r w:rsidRPr="00FF1405">
        <w:rPr>
          <w:rFonts w:hint="eastAsia"/>
          <w:sz w:val="32"/>
          <w:szCs w:val="32"/>
        </w:rPr>
        <w:t>9.72</w:t>
      </w:r>
      <w:r w:rsidRPr="00FF1405">
        <w:rPr>
          <w:rFonts w:hint="eastAsia"/>
          <w:sz w:val="32"/>
          <w:szCs w:val="32"/>
        </w:rPr>
        <w:t>万元。十四是</w:t>
      </w:r>
      <w:proofErr w:type="gramStart"/>
      <w:r w:rsidRPr="00FF1405">
        <w:rPr>
          <w:rFonts w:hint="eastAsia"/>
          <w:sz w:val="32"/>
          <w:szCs w:val="32"/>
        </w:rPr>
        <w:t>田艾到</w:t>
      </w:r>
      <w:proofErr w:type="gramEnd"/>
      <w:r w:rsidRPr="00FF1405">
        <w:rPr>
          <w:rFonts w:hint="eastAsia"/>
          <w:sz w:val="32"/>
          <w:szCs w:val="32"/>
        </w:rPr>
        <w:t>至西永古道</w:t>
      </w:r>
      <w:proofErr w:type="gramStart"/>
      <w:r w:rsidRPr="00FF1405">
        <w:rPr>
          <w:rFonts w:hint="eastAsia"/>
          <w:sz w:val="32"/>
          <w:szCs w:val="32"/>
        </w:rPr>
        <w:t>硬板路</w:t>
      </w:r>
      <w:proofErr w:type="gramEnd"/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条，长</w:t>
      </w:r>
      <w:r w:rsidRPr="00FF1405">
        <w:rPr>
          <w:rFonts w:hint="eastAsia"/>
          <w:sz w:val="32"/>
          <w:szCs w:val="32"/>
        </w:rPr>
        <w:t>246m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3m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20cm</w:t>
      </w:r>
      <w:r w:rsidRPr="00FF1405">
        <w:rPr>
          <w:rFonts w:hint="eastAsia"/>
          <w:sz w:val="32"/>
          <w:szCs w:val="32"/>
        </w:rPr>
        <w:t>，面积</w:t>
      </w:r>
      <w:r w:rsidRPr="00FF1405">
        <w:rPr>
          <w:rFonts w:hint="eastAsia"/>
          <w:sz w:val="32"/>
          <w:szCs w:val="32"/>
        </w:rPr>
        <w:t>738</w:t>
      </w:r>
      <w:r w:rsidRPr="00FF1405">
        <w:rPr>
          <w:rFonts w:hint="eastAsia"/>
          <w:sz w:val="32"/>
          <w:szCs w:val="32"/>
        </w:rPr>
        <w:t>平方米，投资单价</w:t>
      </w:r>
      <w:r w:rsidRPr="00FF1405">
        <w:rPr>
          <w:rFonts w:hint="eastAsia"/>
          <w:sz w:val="32"/>
          <w:szCs w:val="32"/>
        </w:rPr>
        <w:t>180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平方米，概算投资</w:t>
      </w:r>
      <w:r w:rsidRPr="00FF1405">
        <w:rPr>
          <w:rFonts w:hint="eastAsia"/>
          <w:sz w:val="32"/>
          <w:szCs w:val="32"/>
        </w:rPr>
        <w:t>13.284</w:t>
      </w:r>
      <w:r w:rsidRPr="00FF1405">
        <w:rPr>
          <w:rFonts w:hint="eastAsia"/>
          <w:sz w:val="32"/>
          <w:szCs w:val="32"/>
        </w:rPr>
        <w:t>万元。合计总长度</w:t>
      </w:r>
      <w:r w:rsidRPr="00FF1405">
        <w:rPr>
          <w:rFonts w:hint="eastAsia"/>
          <w:sz w:val="32"/>
          <w:szCs w:val="32"/>
        </w:rPr>
        <w:t>1158m</w:t>
      </w:r>
      <w:r w:rsidRPr="00FF1405">
        <w:rPr>
          <w:rFonts w:hint="eastAsia"/>
          <w:sz w:val="32"/>
          <w:szCs w:val="32"/>
        </w:rPr>
        <w:t>，概算总投资</w:t>
      </w:r>
      <w:r w:rsidRPr="00FF1405">
        <w:rPr>
          <w:rFonts w:hint="eastAsia"/>
          <w:sz w:val="32"/>
          <w:szCs w:val="32"/>
        </w:rPr>
        <w:t>62.532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sz w:val="32"/>
          <w:szCs w:val="32"/>
        </w:rPr>
        <w:cr/>
      </w:r>
      <w:r w:rsidRPr="00FF1405">
        <w:rPr>
          <w:rFonts w:hint="eastAsia"/>
          <w:sz w:val="32"/>
          <w:szCs w:val="32"/>
        </w:rPr>
        <w:t xml:space="preserve">  </w:t>
      </w:r>
      <w:r w:rsidRPr="00FF1405">
        <w:rPr>
          <w:rFonts w:hint="eastAsia"/>
          <w:sz w:val="32"/>
          <w:szCs w:val="32"/>
        </w:rPr>
        <w:t>（</w:t>
      </w:r>
      <w:r w:rsidRPr="00FF1405">
        <w:rPr>
          <w:rFonts w:hint="eastAsia"/>
          <w:sz w:val="32"/>
          <w:szCs w:val="32"/>
        </w:rPr>
        <w:t>2</w:t>
      </w:r>
      <w:r w:rsidRPr="00FF1405">
        <w:rPr>
          <w:rFonts w:hint="eastAsia"/>
          <w:sz w:val="32"/>
          <w:szCs w:val="32"/>
        </w:rPr>
        <w:t>）铺设硬化村内步行道</w:t>
      </w:r>
      <w:r w:rsidRPr="00FF1405">
        <w:rPr>
          <w:rFonts w:hint="eastAsia"/>
          <w:sz w:val="32"/>
          <w:szCs w:val="32"/>
        </w:rPr>
        <w:t>17</w:t>
      </w:r>
      <w:r w:rsidRPr="00FF1405">
        <w:rPr>
          <w:rFonts w:hint="eastAsia"/>
          <w:sz w:val="32"/>
          <w:szCs w:val="32"/>
        </w:rPr>
        <w:t>条，一是田良兰家</w:t>
      </w:r>
      <w:proofErr w:type="gramStart"/>
      <w:r w:rsidRPr="00FF1405">
        <w:rPr>
          <w:rFonts w:hint="eastAsia"/>
          <w:sz w:val="32"/>
          <w:szCs w:val="32"/>
        </w:rPr>
        <w:t>至田尼那</w:t>
      </w:r>
      <w:proofErr w:type="gramEnd"/>
      <w:r w:rsidRPr="00FF1405">
        <w:rPr>
          <w:rFonts w:hint="eastAsia"/>
          <w:sz w:val="32"/>
          <w:szCs w:val="32"/>
        </w:rPr>
        <w:t>家，全长</w:t>
      </w:r>
      <w:r w:rsidRPr="00FF1405">
        <w:rPr>
          <w:rFonts w:hint="eastAsia"/>
          <w:sz w:val="32"/>
          <w:szCs w:val="32"/>
        </w:rPr>
        <w:t>15 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1m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10cm</w:t>
      </w:r>
      <w:r w:rsidRPr="00FF1405">
        <w:rPr>
          <w:rFonts w:hint="eastAsia"/>
          <w:sz w:val="32"/>
          <w:szCs w:val="32"/>
        </w:rPr>
        <w:t>，投资单价</w:t>
      </w:r>
      <w:r w:rsidRPr="00FF1405">
        <w:rPr>
          <w:rFonts w:hint="eastAsia"/>
          <w:sz w:val="32"/>
          <w:szCs w:val="32"/>
        </w:rPr>
        <w:t>120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平方米，概算总投资</w:t>
      </w:r>
      <w:r w:rsidRPr="00FF1405">
        <w:rPr>
          <w:rFonts w:hint="eastAsia"/>
          <w:sz w:val="32"/>
          <w:szCs w:val="32"/>
        </w:rPr>
        <w:t>0.18</w:t>
      </w:r>
      <w:r w:rsidRPr="00FF1405">
        <w:rPr>
          <w:rFonts w:hint="eastAsia"/>
          <w:sz w:val="32"/>
          <w:szCs w:val="32"/>
        </w:rPr>
        <w:t>万元。二</w:t>
      </w:r>
      <w:proofErr w:type="gramStart"/>
      <w:r w:rsidRPr="00FF1405">
        <w:rPr>
          <w:rFonts w:hint="eastAsia"/>
          <w:sz w:val="32"/>
          <w:szCs w:val="32"/>
        </w:rPr>
        <w:t>是田尼那</w:t>
      </w:r>
      <w:proofErr w:type="gramEnd"/>
      <w:r w:rsidRPr="00FF1405">
        <w:rPr>
          <w:rFonts w:hint="eastAsia"/>
          <w:sz w:val="32"/>
          <w:szCs w:val="32"/>
        </w:rPr>
        <w:t>家</w:t>
      </w:r>
      <w:proofErr w:type="gramStart"/>
      <w:r w:rsidRPr="00FF1405">
        <w:rPr>
          <w:rFonts w:hint="eastAsia"/>
          <w:sz w:val="32"/>
          <w:szCs w:val="32"/>
        </w:rPr>
        <w:t>至田艾生</w:t>
      </w:r>
      <w:proofErr w:type="gramEnd"/>
      <w:r w:rsidRPr="00FF1405">
        <w:rPr>
          <w:rFonts w:hint="eastAsia"/>
          <w:sz w:val="32"/>
          <w:szCs w:val="32"/>
        </w:rPr>
        <w:t>家</w:t>
      </w:r>
      <w:r w:rsidRPr="00FF1405">
        <w:rPr>
          <w:rFonts w:hint="eastAsia"/>
          <w:sz w:val="32"/>
          <w:szCs w:val="32"/>
        </w:rPr>
        <w:t>24m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1m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10cm</w:t>
      </w:r>
      <w:r w:rsidRPr="00FF1405">
        <w:rPr>
          <w:rFonts w:hint="eastAsia"/>
          <w:sz w:val="32"/>
          <w:szCs w:val="32"/>
        </w:rPr>
        <w:t>，投资单价</w:t>
      </w:r>
      <w:r w:rsidRPr="00FF1405">
        <w:rPr>
          <w:rFonts w:hint="eastAsia"/>
          <w:sz w:val="32"/>
          <w:szCs w:val="32"/>
        </w:rPr>
        <w:t>120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平方米，概算总投资</w:t>
      </w:r>
      <w:r w:rsidRPr="00FF1405">
        <w:rPr>
          <w:rFonts w:hint="eastAsia"/>
          <w:sz w:val="32"/>
          <w:szCs w:val="32"/>
        </w:rPr>
        <w:t>0.288</w:t>
      </w:r>
      <w:r w:rsidRPr="00FF1405">
        <w:rPr>
          <w:rFonts w:hint="eastAsia"/>
          <w:sz w:val="32"/>
          <w:szCs w:val="32"/>
        </w:rPr>
        <w:t>万元。三是田三</w:t>
      </w:r>
      <w:proofErr w:type="gramStart"/>
      <w:r w:rsidRPr="00FF1405">
        <w:rPr>
          <w:rFonts w:hint="eastAsia"/>
          <w:sz w:val="32"/>
          <w:szCs w:val="32"/>
        </w:rPr>
        <w:t>木嘎家至</w:t>
      </w:r>
      <w:proofErr w:type="gramEnd"/>
      <w:r w:rsidRPr="00FF1405">
        <w:rPr>
          <w:rFonts w:hint="eastAsia"/>
          <w:sz w:val="32"/>
          <w:szCs w:val="32"/>
        </w:rPr>
        <w:t>村内主干道</w:t>
      </w:r>
      <w:r w:rsidRPr="00FF1405">
        <w:rPr>
          <w:rFonts w:hint="eastAsia"/>
          <w:sz w:val="32"/>
          <w:szCs w:val="32"/>
        </w:rPr>
        <w:t>36 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1m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10cm</w:t>
      </w:r>
      <w:r w:rsidRPr="00FF1405">
        <w:rPr>
          <w:rFonts w:hint="eastAsia"/>
          <w:sz w:val="32"/>
          <w:szCs w:val="32"/>
        </w:rPr>
        <w:t>，投资单价</w:t>
      </w:r>
      <w:r w:rsidRPr="00FF1405">
        <w:rPr>
          <w:rFonts w:hint="eastAsia"/>
          <w:sz w:val="32"/>
          <w:szCs w:val="32"/>
        </w:rPr>
        <w:t>120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平方米，概算总投资</w:t>
      </w:r>
      <w:r w:rsidRPr="00FF1405">
        <w:rPr>
          <w:rFonts w:hint="eastAsia"/>
          <w:sz w:val="32"/>
          <w:szCs w:val="32"/>
        </w:rPr>
        <w:t>0.432</w:t>
      </w:r>
      <w:r w:rsidRPr="00FF1405">
        <w:rPr>
          <w:rFonts w:hint="eastAsia"/>
          <w:sz w:val="32"/>
          <w:szCs w:val="32"/>
        </w:rPr>
        <w:t>万元。四是赵艾茸家至村内主干道，全长</w:t>
      </w:r>
      <w:r w:rsidRPr="00FF1405">
        <w:rPr>
          <w:rFonts w:hint="eastAsia"/>
          <w:sz w:val="32"/>
          <w:szCs w:val="32"/>
        </w:rPr>
        <w:t>39 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1m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10cm</w:t>
      </w:r>
      <w:r w:rsidRPr="00FF1405">
        <w:rPr>
          <w:rFonts w:hint="eastAsia"/>
          <w:sz w:val="32"/>
          <w:szCs w:val="32"/>
        </w:rPr>
        <w:t>，投资单价</w:t>
      </w:r>
      <w:r w:rsidRPr="00FF1405">
        <w:rPr>
          <w:rFonts w:hint="eastAsia"/>
          <w:sz w:val="32"/>
          <w:szCs w:val="32"/>
        </w:rPr>
        <w:t>120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平方米，概算总投资</w:t>
      </w:r>
      <w:r w:rsidRPr="00FF1405">
        <w:rPr>
          <w:rFonts w:hint="eastAsia"/>
          <w:sz w:val="32"/>
          <w:szCs w:val="32"/>
        </w:rPr>
        <w:t>0.468</w:t>
      </w:r>
      <w:r w:rsidRPr="00FF1405">
        <w:rPr>
          <w:rFonts w:hint="eastAsia"/>
          <w:sz w:val="32"/>
          <w:szCs w:val="32"/>
        </w:rPr>
        <w:t>万元。五</w:t>
      </w:r>
      <w:proofErr w:type="gramStart"/>
      <w:r w:rsidRPr="00FF1405">
        <w:rPr>
          <w:rFonts w:hint="eastAsia"/>
          <w:sz w:val="32"/>
          <w:szCs w:val="32"/>
        </w:rPr>
        <w:t>是田政高家</w:t>
      </w:r>
      <w:proofErr w:type="gramEnd"/>
      <w:r w:rsidRPr="00FF1405">
        <w:rPr>
          <w:rFonts w:hint="eastAsia"/>
          <w:sz w:val="32"/>
          <w:szCs w:val="32"/>
        </w:rPr>
        <w:t>至村内主干道家，全长</w:t>
      </w:r>
      <w:r w:rsidRPr="00FF1405">
        <w:rPr>
          <w:rFonts w:hint="eastAsia"/>
          <w:sz w:val="32"/>
          <w:szCs w:val="32"/>
        </w:rPr>
        <w:t>15 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1m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10cm</w:t>
      </w:r>
      <w:r w:rsidRPr="00FF1405">
        <w:rPr>
          <w:rFonts w:hint="eastAsia"/>
          <w:sz w:val="32"/>
          <w:szCs w:val="32"/>
        </w:rPr>
        <w:t>，投资单价</w:t>
      </w:r>
      <w:r w:rsidRPr="00FF1405">
        <w:rPr>
          <w:rFonts w:hint="eastAsia"/>
          <w:sz w:val="32"/>
          <w:szCs w:val="32"/>
        </w:rPr>
        <w:t>120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平方米，概算总投资</w:t>
      </w:r>
      <w:r w:rsidRPr="00FF1405">
        <w:rPr>
          <w:rFonts w:hint="eastAsia"/>
          <w:sz w:val="32"/>
          <w:szCs w:val="32"/>
        </w:rPr>
        <w:t>0.18</w:t>
      </w:r>
      <w:r w:rsidRPr="00FF1405">
        <w:rPr>
          <w:rFonts w:hint="eastAsia"/>
          <w:sz w:val="32"/>
          <w:szCs w:val="32"/>
        </w:rPr>
        <w:t>万元。六是田国</w:t>
      </w:r>
      <w:proofErr w:type="gramStart"/>
      <w:r w:rsidRPr="00FF1405">
        <w:rPr>
          <w:rFonts w:hint="eastAsia"/>
          <w:sz w:val="32"/>
          <w:szCs w:val="32"/>
        </w:rPr>
        <w:t>永家至勐</w:t>
      </w:r>
      <w:proofErr w:type="gramEnd"/>
      <w:r w:rsidRPr="00FF1405">
        <w:rPr>
          <w:rFonts w:hint="eastAsia"/>
          <w:sz w:val="32"/>
          <w:szCs w:val="32"/>
        </w:rPr>
        <w:t>建线长</w:t>
      </w:r>
      <w:r w:rsidRPr="00FF1405">
        <w:rPr>
          <w:rFonts w:hint="eastAsia"/>
          <w:sz w:val="32"/>
          <w:szCs w:val="32"/>
        </w:rPr>
        <w:t>18m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1m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10cm</w:t>
      </w:r>
      <w:r w:rsidRPr="00FF1405">
        <w:rPr>
          <w:rFonts w:hint="eastAsia"/>
          <w:sz w:val="32"/>
          <w:szCs w:val="32"/>
        </w:rPr>
        <w:t>，投资单价</w:t>
      </w:r>
      <w:r w:rsidRPr="00FF1405">
        <w:rPr>
          <w:rFonts w:hint="eastAsia"/>
          <w:sz w:val="32"/>
          <w:szCs w:val="32"/>
        </w:rPr>
        <w:t>120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平方米，概算总投资</w:t>
      </w:r>
      <w:r w:rsidRPr="00FF1405">
        <w:rPr>
          <w:rFonts w:hint="eastAsia"/>
          <w:sz w:val="32"/>
          <w:szCs w:val="32"/>
        </w:rPr>
        <w:t>0.216</w:t>
      </w:r>
      <w:r w:rsidRPr="00FF1405">
        <w:rPr>
          <w:rFonts w:hint="eastAsia"/>
          <w:sz w:val="32"/>
          <w:szCs w:val="32"/>
        </w:rPr>
        <w:t>万元。七是田不</w:t>
      </w:r>
      <w:proofErr w:type="gramStart"/>
      <w:r w:rsidRPr="00FF1405">
        <w:rPr>
          <w:rFonts w:hint="eastAsia"/>
          <w:sz w:val="32"/>
          <w:szCs w:val="32"/>
        </w:rPr>
        <w:t>勒搞家</w:t>
      </w:r>
      <w:proofErr w:type="gramEnd"/>
      <w:r w:rsidRPr="00FF1405">
        <w:rPr>
          <w:rFonts w:hint="eastAsia"/>
          <w:sz w:val="32"/>
          <w:szCs w:val="32"/>
        </w:rPr>
        <w:t>至村内主干道</w:t>
      </w:r>
      <w:r w:rsidRPr="00FF1405">
        <w:rPr>
          <w:rFonts w:hint="eastAsia"/>
          <w:sz w:val="32"/>
          <w:szCs w:val="32"/>
        </w:rPr>
        <w:t>36 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1m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10cm</w:t>
      </w:r>
      <w:r w:rsidRPr="00FF1405">
        <w:rPr>
          <w:rFonts w:hint="eastAsia"/>
          <w:sz w:val="32"/>
          <w:szCs w:val="32"/>
        </w:rPr>
        <w:t>，投资单价</w:t>
      </w:r>
      <w:r w:rsidRPr="00FF1405">
        <w:rPr>
          <w:rFonts w:hint="eastAsia"/>
          <w:sz w:val="32"/>
          <w:szCs w:val="32"/>
        </w:rPr>
        <w:t>120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平方米，概算总投资</w:t>
      </w:r>
      <w:r w:rsidRPr="00FF1405">
        <w:rPr>
          <w:rFonts w:hint="eastAsia"/>
          <w:sz w:val="32"/>
          <w:szCs w:val="32"/>
        </w:rPr>
        <w:t>0.432</w:t>
      </w:r>
      <w:r w:rsidRPr="00FF1405">
        <w:rPr>
          <w:rFonts w:hint="eastAsia"/>
          <w:sz w:val="32"/>
          <w:szCs w:val="32"/>
        </w:rPr>
        <w:t>万元。八是田三木</w:t>
      </w:r>
      <w:proofErr w:type="gramStart"/>
      <w:r w:rsidRPr="00FF1405">
        <w:rPr>
          <w:rFonts w:hint="eastAsia"/>
          <w:sz w:val="32"/>
          <w:szCs w:val="32"/>
        </w:rPr>
        <w:t>茸</w:t>
      </w:r>
      <w:proofErr w:type="gramEnd"/>
      <w:r w:rsidRPr="00FF1405">
        <w:rPr>
          <w:rFonts w:hint="eastAsia"/>
          <w:sz w:val="32"/>
          <w:szCs w:val="32"/>
        </w:rPr>
        <w:t>家至村内主干道，全长</w:t>
      </w:r>
      <w:r w:rsidRPr="00FF1405">
        <w:rPr>
          <w:rFonts w:hint="eastAsia"/>
          <w:sz w:val="32"/>
          <w:szCs w:val="32"/>
        </w:rPr>
        <w:t>24 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1m</w:t>
      </w:r>
      <w:r w:rsidRPr="00FF1405">
        <w:rPr>
          <w:rFonts w:hint="eastAsia"/>
          <w:sz w:val="32"/>
          <w:szCs w:val="32"/>
        </w:rPr>
        <w:t>，厚</w:t>
      </w:r>
      <w:r w:rsidRPr="00FF1405">
        <w:rPr>
          <w:rFonts w:hint="eastAsia"/>
          <w:sz w:val="32"/>
          <w:szCs w:val="32"/>
        </w:rPr>
        <w:lastRenderedPageBreak/>
        <w:t>度</w:t>
      </w:r>
      <w:r w:rsidRPr="00FF1405">
        <w:rPr>
          <w:rFonts w:hint="eastAsia"/>
          <w:sz w:val="32"/>
          <w:szCs w:val="32"/>
        </w:rPr>
        <w:t>10cm</w:t>
      </w:r>
      <w:r w:rsidRPr="00FF1405">
        <w:rPr>
          <w:rFonts w:hint="eastAsia"/>
          <w:sz w:val="32"/>
          <w:szCs w:val="32"/>
        </w:rPr>
        <w:t>，投资单价</w:t>
      </w:r>
      <w:r w:rsidRPr="00FF1405">
        <w:rPr>
          <w:rFonts w:hint="eastAsia"/>
          <w:sz w:val="32"/>
          <w:szCs w:val="32"/>
        </w:rPr>
        <w:t>120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平方米，概算总投资</w:t>
      </w:r>
      <w:r w:rsidRPr="00FF1405">
        <w:rPr>
          <w:rFonts w:hint="eastAsia"/>
          <w:sz w:val="32"/>
          <w:szCs w:val="32"/>
        </w:rPr>
        <w:t>0.288</w:t>
      </w:r>
      <w:r w:rsidRPr="00FF1405">
        <w:rPr>
          <w:rFonts w:hint="eastAsia"/>
          <w:sz w:val="32"/>
          <w:szCs w:val="32"/>
        </w:rPr>
        <w:t>万元。九是田三木社牛圈至</w:t>
      </w:r>
      <w:proofErr w:type="gramStart"/>
      <w:r w:rsidRPr="00FF1405">
        <w:rPr>
          <w:rFonts w:hint="eastAsia"/>
          <w:sz w:val="32"/>
          <w:szCs w:val="32"/>
        </w:rPr>
        <w:t>田政搞</w:t>
      </w:r>
      <w:proofErr w:type="gramEnd"/>
      <w:r w:rsidRPr="00FF1405">
        <w:rPr>
          <w:rFonts w:hint="eastAsia"/>
          <w:sz w:val="32"/>
          <w:szCs w:val="32"/>
        </w:rPr>
        <w:t>24 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1m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10cm</w:t>
      </w:r>
      <w:r w:rsidRPr="00FF1405">
        <w:rPr>
          <w:rFonts w:hint="eastAsia"/>
          <w:sz w:val="32"/>
          <w:szCs w:val="32"/>
        </w:rPr>
        <w:t>，投资单价</w:t>
      </w:r>
      <w:r w:rsidRPr="00FF1405">
        <w:rPr>
          <w:rFonts w:hint="eastAsia"/>
          <w:sz w:val="32"/>
          <w:szCs w:val="32"/>
        </w:rPr>
        <w:t>120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平方米，概算总投资</w:t>
      </w:r>
      <w:r w:rsidRPr="00FF1405">
        <w:rPr>
          <w:rFonts w:hint="eastAsia"/>
          <w:sz w:val="32"/>
          <w:szCs w:val="32"/>
        </w:rPr>
        <w:t>0.288</w:t>
      </w:r>
      <w:r w:rsidRPr="00FF1405">
        <w:rPr>
          <w:rFonts w:hint="eastAsia"/>
          <w:sz w:val="32"/>
          <w:szCs w:val="32"/>
        </w:rPr>
        <w:t>万元。十是</w:t>
      </w:r>
      <w:proofErr w:type="gramStart"/>
      <w:r w:rsidRPr="00FF1405">
        <w:rPr>
          <w:rFonts w:hint="eastAsia"/>
          <w:sz w:val="32"/>
          <w:szCs w:val="32"/>
        </w:rPr>
        <w:t>赵欧不</w:t>
      </w:r>
      <w:proofErr w:type="gramEnd"/>
      <w:r w:rsidRPr="00FF1405">
        <w:rPr>
          <w:rFonts w:hint="eastAsia"/>
          <w:sz w:val="32"/>
          <w:szCs w:val="32"/>
        </w:rPr>
        <w:t>勒家至村内主干道，全长</w:t>
      </w:r>
      <w:r w:rsidRPr="00FF1405">
        <w:rPr>
          <w:rFonts w:hint="eastAsia"/>
          <w:sz w:val="32"/>
          <w:szCs w:val="32"/>
        </w:rPr>
        <w:t>54 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1m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10cm</w:t>
      </w:r>
      <w:r w:rsidRPr="00FF1405">
        <w:rPr>
          <w:rFonts w:hint="eastAsia"/>
          <w:sz w:val="32"/>
          <w:szCs w:val="32"/>
        </w:rPr>
        <w:t>，投资单价</w:t>
      </w:r>
      <w:r w:rsidRPr="00FF1405">
        <w:rPr>
          <w:rFonts w:hint="eastAsia"/>
          <w:sz w:val="32"/>
          <w:szCs w:val="32"/>
        </w:rPr>
        <w:t>120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平方米，概算总投资</w:t>
      </w:r>
      <w:r w:rsidRPr="00FF1405">
        <w:rPr>
          <w:rFonts w:hint="eastAsia"/>
          <w:sz w:val="32"/>
          <w:szCs w:val="32"/>
        </w:rPr>
        <w:t>0.648</w:t>
      </w:r>
      <w:r w:rsidRPr="00FF1405">
        <w:rPr>
          <w:rFonts w:hint="eastAsia"/>
          <w:sz w:val="32"/>
          <w:szCs w:val="32"/>
        </w:rPr>
        <w:t>万元。十一</w:t>
      </w:r>
      <w:proofErr w:type="gramStart"/>
      <w:r w:rsidRPr="00FF1405">
        <w:rPr>
          <w:rFonts w:hint="eastAsia"/>
          <w:sz w:val="32"/>
          <w:szCs w:val="32"/>
        </w:rPr>
        <w:t>是田尼山</w:t>
      </w:r>
      <w:proofErr w:type="gramEnd"/>
      <w:r w:rsidRPr="00FF1405">
        <w:rPr>
          <w:rFonts w:hint="eastAsia"/>
          <w:sz w:val="32"/>
          <w:szCs w:val="32"/>
        </w:rPr>
        <w:t>家至</w:t>
      </w:r>
      <w:proofErr w:type="gramStart"/>
      <w:r w:rsidRPr="00FF1405">
        <w:rPr>
          <w:rFonts w:hint="eastAsia"/>
          <w:sz w:val="32"/>
          <w:szCs w:val="32"/>
        </w:rPr>
        <w:t>赵欧不</w:t>
      </w:r>
      <w:proofErr w:type="gramEnd"/>
      <w:r w:rsidRPr="00FF1405">
        <w:rPr>
          <w:rFonts w:hint="eastAsia"/>
          <w:sz w:val="32"/>
          <w:szCs w:val="32"/>
        </w:rPr>
        <w:t>勒家，全长</w:t>
      </w:r>
      <w:r w:rsidRPr="00FF1405">
        <w:rPr>
          <w:rFonts w:hint="eastAsia"/>
          <w:sz w:val="32"/>
          <w:szCs w:val="32"/>
        </w:rPr>
        <w:t>28 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1m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10cm</w:t>
      </w:r>
      <w:r w:rsidRPr="00FF1405">
        <w:rPr>
          <w:rFonts w:hint="eastAsia"/>
          <w:sz w:val="32"/>
          <w:szCs w:val="32"/>
        </w:rPr>
        <w:t>，投资单价</w:t>
      </w:r>
      <w:r w:rsidRPr="00FF1405">
        <w:rPr>
          <w:rFonts w:hint="eastAsia"/>
          <w:sz w:val="32"/>
          <w:szCs w:val="32"/>
        </w:rPr>
        <w:t>120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平方米，概算总投资</w:t>
      </w:r>
      <w:r w:rsidRPr="00FF1405">
        <w:rPr>
          <w:rFonts w:hint="eastAsia"/>
          <w:sz w:val="32"/>
          <w:szCs w:val="32"/>
        </w:rPr>
        <w:t>0.288</w:t>
      </w:r>
      <w:r w:rsidRPr="00FF1405">
        <w:rPr>
          <w:rFonts w:hint="eastAsia"/>
          <w:sz w:val="32"/>
          <w:szCs w:val="32"/>
        </w:rPr>
        <w:t>万元。十二是田</w:t>
      </w:r>
      <w:proofErr w:type="gramStart"/>
      <w:r w:rsidRPr="00FF1405">
        <w:rPr>
          <w:rFonts w:hint="eastAsia"/>
          <w:sz w:val="32"/>
          <w:szCs w:val="32"/>
        </w:rPr>
        <w:t>不块家至</w:t>
      </w:r>
      <w:proofErr w:type="gramEnd"/>
      <w:r w:rsidRPr="00FF1405">
        <w:rPr>
          <w:rFonts w:hint="eastAsia"/>
          <w:sz w:val="32"/>
          <w:szCs w:val="32"/>
        </w:rPr>
        <w:t>田到不勒长</w:t>
      </w:r>
      <w:r w:rsidRPr="00FF1405">
        <w:rPr>
          <w:rFonts w:hint="eastAsia"/>
          <w:sz w:val="32"/>
          <w:szCs w:val="32"/>
        </w:rPr>
        <w:t>51m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1m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10cm</w:t>
      </w:r>
      <w:r w:rsidRPr="00FF1405">
        <w:rPr>
          <w:rFonts w:hint="eastAsia"/>
          <w:sz w:val="32"/>
          <w:szCs w:val="32"/>
        </w:rPr>
        <w:t>，投资单价</w:t>
      </w:r>
      <w:r w:rsidRPr="00FF1405">
        <w:rPr>
          <w:rFonts w:hint="eastAsia"/>
          <w:sz w:val="32"/>
          <w:szCs w:val="32"/>
        </w:rPr>
        <w:t>120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平方米，概算总投资</w:t>
      </w:r>
      <w:r w:rsidRPr="00FF1405">
        <w:rPr>
          <w:rFonts w:hint="eastAsia"/>
          <w:sz w:val="32"/>
          <w:szCs w:val="32"/>
        </w:rPr>
        <w:t>0.612</w:t>
      </w:r>
      <w:r w:rsidRPr="00FF1405">
        <w:rPr>
          <w:rFonts w:hint="eastAsia"/>
          <w:sz w:val="32"/>
          <w:szCs w:val="32"/>
        </w:rPr>
        <w:t>万元。十三是</w:t>
      </w:r>
      <w:proofErr w:type="gramStart"/>
      <w:r w:rsidRPr="00FF1405">
        <w:rPr>
          <w:rFonts w:hint="eastAsia"/>
          <w:sz w:val="32"/>
          <w:szCs w:val="32"/>
        </w:rPr>
        <w:t>田叶块</w:t>
      </w:r>
      <w:proofErr w:type="gramEnd"/>
      <w:r w:rsidRPr="00FF1405">
        <w:rPr>
          <w:rFonts w:hint="eastAsia"/>
          <w:sz w:val="32"/>
          <w:szCs w:val="32"/>
        </w:rPr>
        <w:t>搞家至村内主干道</w:t>
      </w:r>
      <w:r w:rsidRPr="00FF1405">
        <w:rPr>
          <w:rFonts w:hint="eastAsia"/>
          <w:sz w:val="32"/>
          <w:szCs w:val="32"/>
        </w:rPr>
        <w:t>30 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1m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10cm</w:t>
      </w:r>
      <w:r w:rsidRPr="00FF1405">
        <w:rPr>
          <w:rFonts w:hint="eastAsia"/>
          <w:sz w:val="32"/>
          <w:szCs w:val="32"/>
        </w:rPr>
        <w:t>，投资单价</w:t>
      </w:r>
      <w:r w:rsidRPr="00FF1405">
        <w:rPr>
          <w:rFonts w:hint="eastAsia"/>
          <w:sz w:val="32"/>
          <w:szCs w:val="32"/>
        </w:rPr>
        <w:t>120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平方米，概算总投资</w:t>
      </w:r>
      <w:r w:rsidRPr="00FF1405">
        <w:rPr>
          <w:rFonts w:hint="eastAsia"/>
          <w:sz w:val="32"/>
          <w:szCs w:val="32"/>
        </w:rPr>
        <w:t>0.36</w:t>
      </w:r>
      <w:r w:rsidRPr="00FF1405">
        <w:rPr>
          <w:rFonts w:hint="eastAsia"/>
          <w:sz w:val="32"/>
          <w:szCs w:val="32"/>
        </w:rPr>
        <w:t>万元。十四是田山老家至村内主干道，全长</w:t>
      </w:r>
      <w:r w:rsidRPr="00FF1405">
        <w:rPr>
          <w:rFonts w:hint="eastAsia"/>
          <w:sz w:val="32"/>
          <w:szCs w:val="32"/>
        </w:rPr>
        <w:t>24 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1m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10cm</w:t>
      </w:r>
      <w:r w:rsidRPr="00FF1405">
        <w:rPr>
          <w:rFonts w:hint="eastAsia"/>
          <w:sz w:val="32"/>
          <w:szCs w:val="32"/>
        </w:rPr>
        <w:t>，投资单价</w:t>
      </w:r>
      <w:r w:rsidRPr="00FF1405">
        <w:rPr>
          <w:rFonts w:hint="eastAsia"/>
          <w:sz w:val="32"/>
          <w:szCs w:val="32"/>
        </w:rPr>
        <w:t>120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平方米，概算总投资</w:t>
      </w:r>
      <w:r w:rsidRPr="00FF1405">
        <w:rPr>
          <w:rFonts w:hint="eastAsia"/>
          <w:sz w:val="32"/>
          <w:szCs w:val="32"/>
        </w:rPr>
        <w:t>0.288</w:t>
      </w:r>
      <w:r w:rsidRPr="00FF1405">
        <w:rPr>
          <w:rFonts w:hint="eastAsia"/>
          <w:sz w:val="32"/>
          <w:szCs w:val="32"/>
        </w:rPr>
        <w:t>万元。十五</w:t>
      </w:r>
      <w:proofErr w:type="gramStart"/>
      <w:r w:rsidRPr="00FF1405">
        <w:rPr>
          <w:rFonts w:hint="eastAsia"/>
          <w:sz w:val="32"/>
          <w:szCs w:val="32"/>
        </w:rPr>
        <w:t>是田叶上家</w:t>
      </w:r>
      <w:proofErr w:type="gramEnd"/>
      <w:r w:rsidRPr="00FF1405">
        <w:rPr>
          <w:rFonts w:hint="eastAsia"/>
          <w:sz w:val="32"/>
          <w:szCs w:val="32"/>
        </w:rPr>
        <w:t>至村内主干道，长</w:t>
      </w:r>
      <w:r w:rsidRPr="00FF1405">
        <w:rPr>
          <w:rFonts w:hint="eastAsia"/>
          <w:sz w:val="32"/>
          <w:szCs w:val="32"/>
        </w:rPr>
        <w:t>12m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1m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10cm</w:t>
      </w:r>
      <w:r w:rsidRPr="00FF1405">
        <w:rPr>
          <w:rFonts w:hint="eastAsia"/>
          <w:sz w:val="32"/>
          <w:szCs w:val="32"/>
        </w:rPr>
        <w:t>，投资单价</w:t>
      </w:r>
      <w:r w:rsidRPr="00FF1405">
        <w:rPr>
          <w:rFonts w:hint="eastAsia"/>
          <w:sz w:val="32"/>
          <w:szCs w:val="32"/>
        </w:rPr>
        <w:t>120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平方米，概算总投资</w:t>
      </w:r>
      <w:r w:rsidRPr="00FF1405">
        <w:rPr>
          <w:rFonts w:hint="eastAsia"/>
          <w:sz w:val="32"/>
          <w:szCs w:val="32"/>
        </w:rPr>
        <w:t>0.144</w:t>
      </w:r>
      <w:r w:rsidRPr="00FF1405">
        <w:rPr>
          <w:rFonts w:hint="eastAsia"/>
          <w:sz w:val="32"/>
          <w:szCs w:val="32"/>
        </w:rPr>
        <w:t>万元。十六</w:t>
      </w:r>
      <w:proofErr w:type="gramStart"/>
      <w:r w:rsidRPr="00FF1405">
        <w:rPr>
          <w:rFonts w:hint="eastAsia"/>
          <w:sz w:val="32"/>
          <w:szCs w:val="32"/>
        </w:rPr>
        <w:t>是田艾到家</w:t>
      </w:r>
      <w:proofErr w:type="gramEnd"/>
      <w:r w:rsidRPr="00FF1405">
        <w:rPr>
          <w:rFonts w:hint="eastAsia"/>
          <w:sz w:val="32"/>
          <w:szCs w:val="32"/>
        </w:rPr>
        <w:t>至村内主干道</w:t>
      </w:r>
      <w:r w:rsidRPr="00FF1405">
        <w:rPr>
          <w:rFonts w:hint="eastAsia"/>
          <w:sz w:val="32"/>
          <w:szCs w:val="32"/>
        </w:rPr>
        <w:t>12 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1m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10cm</w:t>
      </w:r>
      <w:r w:rsidRPr="00FF1405">
        <w:rPr>
          <w:rFonts w:hint="eastAsia"/>
          <w:sz w:val="32"/>
          <w:szCs w:val="32"/>
        </w:rPr>
        <w:t>，投资单价</w:t>
      </w:r>
      <w:r w:rsidRPr="00FF1405">
        <w:rPr>
          <w:rFonts w:hint="eastAsia"/>
          <w:sz w:val="32"/>
          <w:szCs w:val="32"/>
        </w:rPr>
        <w:t>120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平方米，概算总投资</w:t>
      </w:r>
      <w:r w:rsidRPr="00FF1405">
        <w:rPr>
          <w:rFonts w:hint="eastAsia"/>
          <w:sz w:val="32"/>
          <w:szCs w:val="32"/>
        </w:rPr>
        <w:t>0.144</w:t>
      </w:r>
      <w:r w:rsidRPr="00FF1405">
        <w:rPr>
          <w:rFonts w:hint="eastAsia"/>
          <w:sz w:val="32"/>
          <w:szCs w:val="32"/>
        </w:rPr>
        <w:t>万元。十七是赵安不勒家至村内主干道，全长</w:t>
      </w:r>
      <w:r w:rsidRPr="00FF1405">
        <w:rPr>
          <w:rFonts w:hint="eastAsia"/>
          <w:sz w:val="32"/>
          <w:szCs w:val="32"/>
        </w:rPr>
        <w:t>45m</w:t>
      </w:r>
      <w:r w:rsidRPr="00FF1405">
        <w:rPr>
          <w:rFonts w:hint="eastAsia"/>
          <w:sz w:val="32"/>
          <w:szCs w:val="32"/>
        </w:rPr>
        <w:t>，宽度</w:t>
      </w:r>
      <w:r w:rsidRPr="00FF1405">
        <w:rPr>
          <w:rFonts w:hint="eastAsia"/>
          <w:sz w:val="32"/>
          <w:szCs w:val="32"/>
        </w:rPr>
        <w:t>1m</w:t>
      </w:r>
      <w:r w:rsidRPr="00FF1405">
        <w:rPr>
          <w:rFonts w:hint="eastAsia"/>
          <w:sz w:val="32"/>
          <w:szCs w:val="32"/>
        </w:rPr>
        <w:t>，厚度</w:t>
      </w:r>
      <w:r w:rsidRPr="00FF1405">
        <w:rPr>
          <w:rFonts w:hint="eastAsia"/>
          <w:sz w:val="32"/>
          <w:szCs w:val="32"/>
        </w:rPr>
        <w:t>10cm</w:t>
      </w:r>
      <w:r w:rsidRPr="00FF1405">
        <w:rPr>
          <w:rFonts w:hint="eastAsia"/>
          <w:sz w:val="32"/>
          <w:szCs w:val="32"/>
        </w:rPr>
        <w:t>，投资单价</w:t>
      </w:r>
      <w:r w:rsidRPr="00FF1405">
        <w:rPr>
          <w:rFonts w:hint="eastAsia"/>
          <w:sz w:val="32"/>
          <w:szCs w:val="32"/>
        </w:rPr>
        <w:t>120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平方米，概算总投资</w:t>
      </w:r>
      <w:r w:rsidRPr="00FF1405">
        <w:rPr>
          <w:rFonts w:hint="eastAsia"/>
          <w:sz w:val="32"/>
          <w:szCs w:val="32"/>
        </w:rPr>
        <w:t>0.54</w:t>
      </w:r>
      <w:r w:rsidRPr="00FF1405">
        <w:rPr>
          <w:rFonts w:hint="eastAsia"/>
          <w:sz w:val="32"/>
          <w:szCs w:val="32"/>
        </w:rPr>
        <w:t>万元。合计长度</w:t>
      </w:r>
      <w:r w:rsidRPr="00FF1405">
        <w:rPr>
          <w:rFonts w:hint="eastAsia"/>
          <w:sz w:val="32"/>
          <w:szCs w:val="32"/>
        </w:rPr>
        <w:t>793m</w:t>
      </w:r>
      <w:r w:rsidRPr="00FF1405">
        <w:rPr>
          <w:rFonts w:hint="eastAsia"/>
          <w:sz w:val="32"/>
          <w:szCs w:val="32"/>
        </w:rPr>
        <w:t>，总投资</w:t>
      </w:r>
      <w:r w:rsidRPr="00FF1405">
        <w:rPr>
          <w:rFonts w:hint="eastAsia"/>
          <w:sz w:val="32"/>
          <w:szCs w:val="32"/>
        </w:rPr>
        <w:t>9.516</w:t>
      </w:r>
      <w:r w:rsidRPr="00FF1405">
        <w:rPr>
          <w:rFonts w:hint="eastAsia"/>
          <w:sz w:val="32"/>
          <w:szCs w:val="32"/>
        </w:rPr>
        <w:t>万元。</w:t>
      </w:r>
    </w:p>
    <w:p w:rsidR="00585EAD" w:rsidRPr="00FF1405" w:rsidRDefault="0002555B">
      <w:pPr>
        <w:ind w:leftChars="100" w:left="210" w:firstLineChars="100" w:firstLine="320"/>
        <w:rPr>
          <w:sz w:val="32"/>
          <w:szCs w:val="32"/>
        </w:rPr>
      </w:pPr>
      <w:r w:rsidRPr="00FF1405">
        <w:rPr>
          <w:rFonts w:hint="eastAsia"/>
          <w:sz w:val="32"/>
          <w:szCs w:val="32"/>
        </w:rPr>
        <w:t>（</w:t>
      </w:r>
      <w:r w:rsidRPr="00FF1405">
        <w:rPr>
          <w:rFonts w:hint="eastAsia"/>
          <w:sz w:val="32"/>
          <w:szCs w:val="32"/>
        </w:rPr>
        <w:t>3</w:t>
      </w:r>
      <w:r w:rsidRPr="00FF1405">
        <w:rPr>
          <w:rFonts w:hint="eastAsia"/>
          <w:sz w:val="32"/>
          <w:szCs w:val="32"/>
        </w:rPr>
        <w:t>）新建沙石路</w:t>
      </w:r>
      <w:r w:rsidRPr="00FF1405">
        <w:rPr>
          <w:rFonts w:hint="eastAsia"/>
          <w:sz w:val="32"/>
          <w:szCs w:val="32"/>
        </w:rPr>
        <w:t>4</w:t>
      </w:r>
      <w:r w:rsidRPr="00FF1405">
        <w:rPr>
          <w:rFonts w:hint="eastAsia"/>
          <w:sz w:val="32"/>
          <w:szCs w:val="32"/>
        </w:rPr>
        <w:t>条，全长</w:t>
      </w:r>
      <w:r w:rsidRPr="00FF1405">
        <w:rPr>
          <w:rFonts w:hint="eastAsia"/>
          <w:sz w:val="32"/>
          <w:szCs w:val="32"/>
        </w:rPr>
        <w:t>2710m</w:t>
      </w:r>
      <w:r w:rsidRPr="00FF1405">
        <w:rPr>
          <w:rFonts w:hint="eastAsia"/>
          <w:sz w:val="32"/>
          <w:szCs w:val="32"/>
        </w:rPr>
        <w:t>，设计宽度</w:t>
      </w:r>
      <w:r w:rsidRPr="00FF1405">
        <w:rPr>
          <w:rFonts w:hint="eastAsia"/>
          <w:sz w:val="32"/>
          <w:szCs w:val="32"/>
        </w:rPr>
        <w:t>4m</w:t>
      </w:r>
      <w:r w:rsidRPr="00FF1405">
        <w:rPr>
          <w:rFonts w:hint="eastAsia"/>
          <w:sz w:val="32"/>
          <w:szCs w:val="32"/>
        </w:rPr>
        <w:t>，投资单价</w:t>
      </w:r>
      <w:r w:rsidRPr="00FF1405">
        <w:rPr>
          <w:rFonts w:hint="eastAsia"/>
          <w:sz w:val="32"/>
          <w:szCs w:val="32"/>
        </w:rPr>
        <w:t>120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米，概算总投资</w:t>
      </w:r>
      <w:r w:rsidRPr="00FF1405">
        <w:rPr>
          <w:rFonts w:hint="eastAsia"/>
          <w:sz w:val="32"/>
          <w:szCs w:val="32"/>
        </w:rPr>
        <w:t>32.52</w:t>
      </w:r>
      <w:r w:rsidRPr="00FF1405">
        <w:rPr>
          <w:rFonts w:hint="eastAsia"/>
          <w:sz w:val="32"/>
          <w:szCs w:val="32"/>
        </w:rPr>
        <w:t>万元。一是</w:t>
      </w:r>
      <w:proofErr w:type="gramStart"/>
      <w:r w:rsidRPr="00FF1405">
        <w:rPr>
          <w:rFonts w:hint="eastAsia"/>
          <w:sz w:val="32"/>
          <w:szCs w:val="32"/>
        </w:rPr>
        <w:t>烤烟房</w:t>
      </w:r>
      <w:proofErr w:type="gramEnd"/>
      <w:r w:rsidRPr="00FF1405">
        <w:rPr>
          <w:rFonts w:hint="eastAsia"/>
          <w:sz w:val="32"/>
          <w:szCs w:val="32"/>
        </w:rPr>
        <w:t>至</w:t>
      </w:r>
      <w:r w:rsidRPr="00FF1405">
        <w:rPr>
          <w:rFonts w:hint="eastAsia"/>
          <w:sz w:val="32"/>
          <w:szCs w:val="32"/>
        </w:rPr>
        <w:lastRenderedPageBreak/>
        <w:t>西要历史古道沙石路</w:t>
      </w:r>
      <w:r w:rsidRPr="00FF1405">
        <w:rPr>
          <w:rFonts w:hint="eastAsia"/>
          <w:sz w:val="32"/>
          <w:szCs w:val="32"/>
        </w:rPr>
        <w:t>650</w:t>
      </w:r>
      <w:r w:rsidRPr="00FF1405">
        <w:rPr>
          <w:rFonts w:hint="eastAsia"/>
          <w:sz w:val="32"/>
          <w:szCs w:val="32"/>
        </w:rPr>
        <w:t>米，设计宽度</w:t>
      </w:r>
      <w:r w:rsidRPr="00FF1405">
        <w:rPr>
          <w:rFonts w:hint="eastAsia"/>
          <w:sz w:val="32"/>
          <w:szCs w:val="32"/>
        </w:rPr>
        <w:t>4m</w:t>
      </w:r>
      <w:r w:rsidRPr="00FF1405">
        <w:rPr>
          <w:rFonts w:hint="eastAsia"/>
          <w:sz w:val="32"/>
          <w:szCs w:val="32"/>
        </w:rPr>
        <w:t>，投资单价</w:t>
      </w:r>
      <w:r w:rsidRPr="00FF1405">
        <w:rPr>
          <w:rFonts w:hint="eastAsia"/>
          <w:sz w:val="32"/>
          <w:szCs w:val="32"/>
        </w:rPr>
        <w:t>120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米，概算总投资</w:t>
      </w:r>
      <w:r w:rsidRPr="00FF1405">
        <w:rPr>
          <w:rFonts w:hint="eastAsia"/>
          <w:sz w:val="32"/>
          <w:szCs w:val="32"/>
        </w:rPr>
        <w:t>7.8</w:t>
      </w:r>
      <w:r w:rsidRPr="00FF1405">
        <w:rPr>
          <w:rFonts w:hint="eastAsia"/>
          <w:sz w:val="32"/>
          <w:szCs w:val="32"/>
        </w:rPr>
        <w:t>万元。二是</w:t>
      </w:r>
      <w:proofErr w:type="gramStart"/>
      <w:r w:rsidRPr="00FF1405">
        <w:rPr>
          <w:rFonts w:hint="eastAsia"/>
          <w:sz w:val="32"/>
          <w:szCs w:val="32"/>
        </w:rPr>
        <w:t>勐</w:t>
      </w:r>
      <w:proofErr w:type="gramEnd"/>
      <w:r w:rsidRPr="00FF1405">
        <w:rPr>
          <w:rFonts w:hint="eastAsia"/>
          <w:sz w:val="32"/>
          <w:szCs w:val="32"/>
        </w:rPr>
        <w:t>建线至然</w:t>
      </w:r>
      <w:proofErr w:type="gramStart"/>
      <w:r w:rsidRPr="00FF1405">
        <w:rPr>
          <w:rFonts w:hint="eastAsia"/>
          <w:sz w:val="32"/>
          <w:szCs w:val="32"/>
        </w:rPr>
        <w:t>茸肖艾龙</w:t>
      </w:r>
      <w:proofErr w:type="gramEnd"/>
      <w:r w:rsidRPr="00FF1405">
        <w:rPr>
          <w:rFonts w:hint="eastAsia"/>
          <w:sz w:val="32"/>
          <w:szCs w:val="32"/>
        </w:rPr>
        <w:t>茶地沙石路</w:t>
      </w:r>
      <w:r w:rsidRPr="00FF1405">
        <w:rPr>
          <w:rFonts w:hint="eastAsia"/>
          <w:sz w:val="32"/>
          <w:szCs w:val="32"/>
        </w:rPr>
        <w:t>360</w:t>
      </w:r>
      <w:r w:rsidRPr="00FF1405">
        <w:rPr>
          <w:rFonts w:hint="eastAsia"/>
          <w:sz w:val="32"/>
          <w:szCs w:val="32"/>
        </w:rPr>
        <w:t>米，设计宽度</w:t>
      </w:r>
      <w:r w:rsidRPr="00FF1405">
        <w:rPr>
          <w:rFonts w:hint="eastAsia"/>
          <w:sz w:val="32"/>
          <w:szCs w:val="32"/>
        </w:rPr>
        <w:t>4m</w:t>
      </w:r>
      <w:r w:rsidRPr="00FF1405">
        <w:rPr>
          <w:rFonts w:hint="eastAsia"/>
          <w:sz w:val="32"/>
          <w:szCs w:val="32"/>
        </w:rPr>
        <w:t>，投资单价</w:t>
      </w:r>
      <w:r w:rsidRPr="00FF1405">
        <w:rPr>
          <w:rFonts w:hint="eastAsia"/>
          <w:sz w:val="32"/>
          <w:szCs w:val="32"/>
        </w:rPr>
        <w:t>120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米，概算总投资</w:t>
      </w:r>
      <w:r w:rsidRPr="00FF1405">
        <w:rPr>
          <w:rFonts w:hint="eastAsia"/>
          <w:sz w:val="32"/>
          <w:szCs w:val="32"/>
        </w:rPr>
        <w:t>4.32</w:t>
      </w:r>
      <w:r w:rsidRPr="00FF1405">
        <w:rPr>
          <w:rFonts w:hint="eastAsia"/>
          <w:sz w:val="32"/>
          <w:szCs w:val="32"/>
        </w:rPr>
        <w:t>万元。三是</w:t>
      </w:r>
      <w:proofErr w:type="gramStart"/>
      <w:r w:rsidRPr="00FF1405">
        <w:rPr>
          <w:rFonts w:hint="eastAsia"/>
          <w:sz w:val="32"/>
          <w:szCs w:val="32"/>
        </w:rPr>
        <w:t>烤烟房</w:t>
      </w:r>
      <w:proofErr w:type="gramEnd"/>
      <w:r w:rsidRPr="00FF1405">
        <w:rPr>
          <w:rFonts w:hint="eastAsia"/>
          <w:sz w:val="32"/>
          <w:szCs w:val="32"/>
        </w:rPr>
        <w:t>至田</w:t>
      </w:r>
      <w:proofErr w:type="gramStart"/>
      <w:r w:rsidRPr="00FF1405">
        <w:rPr>
          <w:rFonts w:hint="eastAsia"/>
          <w:sz w:val="32"/>
          <w:szCs w:val="32"/>
        </w:rPr>
        <w:t>良兰茶</w:t>
      </w:r>
      <w:proofErr w:type="gramEnd"/>
      <w:r w:rsidRPr="00FF1405">
        <w:rPr>
          <w:rFonts w:hint="eastAsia"/>
          <w:sz w:val="32"/>
          <w:szCs w:val="32"/>
        </w:rPr>
        <w:t>地沙石路</w:t>
      </w:r>
      <w:r w:rsidRPr="00FF1405">
        <w:rPr>
          <w:rFonts w:hint="eastAsia"/>
          <w:sz w:val="32"/>
          <w:szCs w:val="32"/>
        </w:rPr>
        <w:t>680</w:t>
      </w:r>
      <w:r w:rsidRPr="00FF1405">
        <w:rPr>
          <w:rFonts w:hint="eastAsia"/>
          <w:sz w:val="32"/>
          <w:szCs w:val="32"/>
        </w:rPr>
        <w:t>米，设计宽度</w:t>
      </w:r>
      <w:r w:rsidRPr="00FF1405">
        <w:rPr>
          <w:rFonts w:hint="eastAsia"/>
          <w:sz w:val="32"/>
          <w:szCs w:val="32"/>
        </w:rPr>
        <w:t>4m</w:t>
      </w:r>
      <w:r w:rsidRPr="00FF1405">
        <w:rPr>
          <w:rFonts w:hint="eastAsia"/>
          <w:sz w:val="32"/>
          <w:szCs w:val="32"/>
        </w:rPr>
        <w:t>，投资单价</w:t>
      </w:r>
      <w:r w:rsidRPr="00FF1405">
        <w:rPr>
          <w:rFonts w:hint="eastAsia"/>
          <w:sz w:val="32"/>
          <w:szCs w:val="32"/>
        </w:rPr>
        <w:t>120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米，概算总投资</w:t>
      </w:r>
      <w:r w:rsidRPr="00FF1405">
        <w:rPr>
          <w:rFonts w:hint="eastAsia"/>
          <w:sz w:val="32"/>
          <w:szCs w:val="32"/>
        </w:rPr>
        <w:t>8.16</w:t>
      </w:r>
      <w:r w:rsidRPr="00FF1405">
        <w:rPr>
          <w:rFonts w:hint="eastAsia"/>
          <w:sz w:val="32"/>
          <w:szCs w:val="32"/>
        </w:rPr>
        <w:t>万元。四</w:t>
      </w:r>
      <w:proofErr w:type="gramStart"/>
      <w:r w:rsidRPr="00FF1405">
        <w:rPr>
          <w:rFonts w:hint="eastAsia"/>
          <w:sz w:val="32"/>
          <w:szCs w:val="32"/>
        </w:rPr>
        <w:t>是田瓦平家</w:t>
      </w:r>
      <w:proofErr w:type="gramEnd"/>
      <w:r w:rsidRPr="00FF1405">
        <w:rPr>
          <w:rFonts w:hint="eastAsia"/>
          <w:sz w:val="32"/>
          <w:szCs w:val="32"/>
        </w:rPr>
        <w:t>至来毛沙石路</w:t>
      </w:r>
      <w:r w:rsidRPr="00FF1405">
        <w:rPr>
          <w:rFonts w:hint="eastAsia"/>
          <w:sz w:val="32"/>
          <w:szCs w:val="32"/>
        </w:rPr>
        <w:t>1020</w:t>
      </w:r>
      <w:r w:rsidRPr="00FF1405">
        <w:rPr>
          <w:rFonts w:hint="eastAsia"/>
          <w:sz w:val="32"/>
          <w:szCs w:val="32"/>
        </w:rPr>
        <w:t>米，设计宽度</w:t>
      </w:r>
      <w:r w:rsidRPr="00FF1405">
        <w:rPr>
          <w:rFonts w:hint="eastAsia"/>
          <w:sz w:val="32"/>
          <w:szCs w:val="32"/>
        </w:rPr>
        <w:t>4m</w:t>
      </w:r>
      <w:r w:rsidRPr="00FF1405">
        <w:rPr>
          <w:rFonts w:hint="eastAsia"/>
          <w:sz w:val="32"/>
          <w:szCs w:val="32"/>
        </w:rPr>
        <w:t>，投资单价</w:t>
      </w:r>
      <w:r w:rsidRPr="00FF1405">
        <w:rPr>
          <w:rFonts w:hint="eastAsia"/>
          <w:sz w:val="32"/>
          <w:szCs w:val="32"/>
        </w:rPr>
        <w:t>120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米，概算总投资</w:t>
      </w:r>
      <w:r w:rsidRPr="00FF1405">
        <w:rPr>
          <w:rFonts w:hint="eastAsia"/>
          <w:sz w:val="32"/>
          <w:szCs w:val="32"/>
        </w:rPr>
        <w:t>12.24</w:t>
      </w:r>
      <w:r w:rsidRPr="00FF1405">
        <w:rPr>
          <w:rFonts w:hint="eastAsia"/>
          <w:sz w:val="32"/>
          <w:szCs w:val="32"/>
        </w:rPr>
        <w:t>万元。合计长度</w:t>
      </w:r>
      <w:r w:rsidRPr="00FF1405">
        <w:rPr>
          <w:rFonts w:hint="eastAsia"/>
          <w:sz w:val="32"/>
          <w:szCs w:val="32"/>
        </w:rPr>
        <w:t>2710m</w:t>
      </w:r>
      <w:r w:rsidRPr="00FF1405">
        <w:rPr>
          <w:rFonts w:hint="eastAsia"/>
          <w:sz w:val="32"/>
          <w:szCs w:val="32"/>
        </w:rPr>
        <w:t>，总投资</w:t>
      </w:r>
      <w:r w:rsidRPr="00FF1405">
        <w:rPr>
          <w:rFonts w:hint="eastAsia"/>
          <w:sz w:val="32"/>
          <w:szCs w:val="32"/>
        </w:rPr>
        <w:t>32.52</w:t>
      </w:r>
      <w:r w:rsidRPr="00FF1405">
        <w:rPr>
          <w:rFonts w:hint="eastAsia"/>
          <w:sz w:val="32"/>
          <w:szCs w:val="32"/>
        </w:rPr>
        <w:t>万元。</w:t>
      </w:r>
    </w:p>
    <w:p w:rsidR="00585EAD" w:rsidRPr="00FF1405" w:rsidRDefault="0002555B">
      <w:pPr>
        <w:ind w:leftChars="100" w:left="210" w:firstLineChars="200" w:firstLine="640"/>
        <w:rPr>
          <w:sz w:val="32"/>
          <w:szCs w:val="32"/>
        </w:rPr>
      </w:pPr>
      <w:r w:rsidRPr="00FF1405">
        <w:rPr>
          <w:rFonts w:hint="eastAsia"/>
          <w:sz w:val="32"/>
          <w:szCs w:val="32"/>
        </w:rPr>
        <w:t>2</w:t>
      </w:r>
      <w:r w:rsidRPr="00FF1405">
        <w:rPr>
          <w:rFonts w:hint="eastAsia"/>
          <w:sz w:val="32"/>
          <w:szCs w:val="32"/>
        </w:rPr>
        <w:t>．实施人畜饮水工程</w:t>
      </w:r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件，总投资</w:t>
      </w:r>
      <w:r w:rsidRPr="00FF1405">
        <w:rPr>
          <w:rFonts w:hint="eastAsia"/>
          <w:sz w:val="32"/>
          <w:szCs w:val="32"/>
        </w:rPr>
        <w:t>79</w:t>
      </w:r>
      <w:r w:rsidRPr="00FF1405">
        <w:rPr>
          <w:rFonts w:hint="eastAsia"/>
          <w:sz w:val="32"/>
          <w:szCs w:val="32"/>
        </w:rPr>
        <w:t>万元。一是架设东</w:t>
      </w:r>
      <w:proofErr w:type="gramStart"/>
      <w:r w:rsidRPr="00FF1405">
        <w:rPr>
          <w:rFonts w:hint="eastAsia"/>
          <w:sz w:val="32"/>
          <w:szCs w:val="32"/>
        </w:rPr>
        <w:t>勐老寨至东</w:t>
      </w:r>
      <w:proofErr w:type="gramEnd"/>
      <w:r w:rsidRPr="00FF1405">
        <w:rPr>
          <w:rFonts w:hint="eastAsia"/>
          <w:sz w:val="32"/>
          <w:szCs w:val="32"/>
        </w:rPr>
        <w:t>温</w:t>
      </w:r>
      <w:r w:rsidRPr="00FF1405">
        <w:rPr>
          <w:rFonts w:hint="eastAsia"/>
          <w:sz w:val="32"/>
          <w:szCs w:val="32"/>
        </w:rPr>
        <w:t>6cm</w:t>
      </w:r>
      <w:r w:rsidRPr="00FF1405">
        <w:rPr>
          <w:rFonts w:hint="eastAsia"/>
          <w:sz w:val="32"/>
          <w:szCs w:val="32"/>
        </w:rPr>
        <w:t>主管道长</w:t>
      </w:r>
      <w:r w:rsidRPr="00FF1405">
        <w:rPr>
          <w:rFonts w:hint="eastAsia"/>
          <w:sz w:val="32"/>
          <w:szCs w:val="32"/>
        </w:rPr>
        <w:t>5km</w:t>
      </w:r>
      <w:r w:rsidRPr="00FF1405">
        <w:rPr>
          <w:rFonts w:hint="eastAsia"/>
          <w:sz w:val="32"/>
          <w:szCs w:val="32"/>
        </w:rPr>
        <w:t>，投资单价</w:t>
      </w:r>
      <w:r w:rsidRPr="00FF1405">
        <w:rPr>
          <w:rFonts w:hint="eastAsia"/>
          <w:sz w:val="32"/>
          <w:szCs w:val="32"/>
        </w:rPr>
        <w:t>150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米，概算总投资</w:t>
      </w:r>
      <w:r w:rsidRPr="00FF1405">
        <w:rPr>
          <w:rFonts w:hint="eastAsia"/>
          <w:sz w:val="32"/>
          <w:szCs w:val="32"/>
        </w:rPr>
        <w:t>75</w:t>
      </w:r>
      <w:r w:rsidRPr="00FF1405">
        <w:rPr>
          <w:rFonts w:hint="eastAsia"/>
          <w:sz w:val="32"/>
          <w:szCs w:val="32"/>
        </w:rPr>
        <w:t>万元。二是新建</w:t>
      </w:r>
      <w:r w:rsidRPr="00FF1405">
        <w:rPr>
          <w:rFonts w:hint="eastAsia"/>
          <w:sz w:val="32"/>
          <w:szCs w:val="32"/>
        </w:rPr>
        <w:t>2.5cm</w:t>
      </w:r>
      <w:r w:rsidRPr="00FF1405">
        <w:rPr>
          <w:rFonts w:hint="eastAsia"/>
          <w:sz w:val="32"/>
          <w:szCs w:val="32"/>
        </w:rPr>
        <w:t>入户支管道长</w:t>
      </w:r>
      <w:r w:rsidRPr="00FF1405">
        <w:rPr>
          <w:rFonts w:hint="eastAsia"/>
          <w:sz w:val="32"/>
          <w:szCs w:val="32"/>
        </w:rPr>
        <w:t>2km</w:t>
      </w:r>
      <w:r w:rsidRPr="00FF1405">
        <w:rPr>
          <w:rFonts w:hint="eastAsia"/>
          <w:sz w:val="32"/>
          <w:szCs w:val="32"/>
        </w:rPr>
        <w:t>，投资单价</w:t>
      </w:r>
      <w:r w:rsidRPr="00FF1405">
        <w:rPr>
          <w:rFonts w:hint="eastAsia"/>
          <w:sz w:val="32"/>
          <w:szCs w:val="32"/>
        </w:rPr>
        <w:t>20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米，概算总投资</w:t>
      </w:r>
      <w:r w:rsidRPr="00FF1405">
        <w:rPr>
          <w:rFonts w:hint="eastAsia"/>
          <w:sz w:val="32"/>
          <w:szCs w:val="32"/>
        </w:rPr>
        <w:t>4</w:t>
      </w:r>
      <w:r w:rsidRPr="00FF1405">
        <w:rPr>
          <w:rFonts w:hint="eastAsia"/>
          <w:sz w:val="32"/>
          <w:szCs w:val="32"/>
        </w:rPr>
        <w:t>万元。总投资</w:t>
      </w:r>
      <w:r w:rsidRPr="00FF1405">
        <w:rPr>
          <w:rFonts w:hint="eastAsia"/>
          <w:sz w:val="32"/>
          <w:szCs w:val="32"/>
        </w:rPr>
        <w:t>79</w:t>
      </w:r>
      <w:r w:rsidRPr="00FF1405">
        <w:rPr>
          <w:rFonts w:hint="eastAsia"/>
          <w:sz w:val="32"/>
          <w:szCs w:val="32"/>
        </w:rPr>
        <w:t>万元。</w:t>
      </w:r>
    </w:p>
    <w:p w:rsidR="00585EAD" w:rsidRPr="00FF1405" w:rsidRDefault="0002555B">
      <w:pPr>
        <w:ind w:leftChars="100" w:left="210" w:firstLineChars="200" w:firstLine="640"/>
        <w:rPr>
          <w:sz w:val="32"/>
          <w:szCs w:val="32"/>
        </w:rPr>
      </w:pPr>
      <w:r w:rsidRPr="00FF1405">
        <w:rPr>
          <w:rFonts w:hint="eastAsia"/>
          <w:sz w:val="32"/>
          <w:szCs w:val="32"/>
        </w:rPr>
        <w:t>3</w:t>
      </w:r>
      <w:r w:rsidRPr="00FF1405">
        <w:rPr>
          <w:rFonts w:hint="eastAsia"/>
          <w:sz w:val="32"/>
          <w:szCs w:val="32"/>
        </w:rPr>
        <w:t>．排水系统及人工湿地：概算总投资</w:t>
      </w:r>
      <w:r w:rsidRPr="00FF1405">
        <w:rPr>
          <w:rFonts w:hint="eastAsia"/>
          <w:sz w:val="32"/>
          <w:szCs w:val="32"/>
        </w:rPr>
        <w:t>76.484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rFonts w:hint="eastAsia"/>
          <w:sz w:val="32"/>
          <w:szCs w:val="32"/>
        </w:rPr>
        <w:cr/>
        <w:t xml:space="preserve">   </w:t>
      </w:r>
      <w:r w:rsidRPr="00FF1405">
        <w:rPr>
          <w:rFonts w:hint="eastAsia"/>
          <w:sz w:val="32"/>
          <w:szCs w:val="32"/>
        </w:rPr>
        <w:t>一是自然村规划新建</w:t>
      </w:r>
      <w:r w:rsidRPr="00FF1405">
        <w:rPr>
          <w:rFonts w:hint="eastAsia"/>
          <w:sz w:val="32"/>
          <w:szCs w:val="32"/>
        </w:rPr>
        <w:t>7</w:t>
      </w:r>
      <w:r w:rsidRPr="00FF1405">
        <w:rPr>
          <w:rFonts w:hint="eastAsia"/>
          <w:sz w:val="32"/>
          <w:szCs w:val="32"/>
        </w:rPr>
        <w:t>条排污暗沟，总计长</w:t>
      </w:r>
      <w:r w:rsidRPr="00FF1405">
        <w:rPr>
          <w:rFonts w:hint="eastAsia"/>
          <w:sz w:val="32"/>
          <w:szCs w:val="32"/>
        </w:rPr>
        <w:t>1104m</w:t>
      </w:r>
      <w:r w:rsidRPr="00FF1405">
        <w:rPr>
          <w:rFonts w:hint="eastAsia"/>
          <w:sz w:val="32"/>
          <w:szCs w:val="32"/>
        </w:rPr>
        <w:t>，投资单价</w:t>
      </w:r>
      <w:r w:rsidRPr="00FF1405">
        <w:rPr>
          <w:rFonts w:hint="eastAsia"/>
          <w:sz w:val="32"/>
          <w:szCs w:val="32"/>
        </w:rPr>
        <w:t>360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/m</w:t>
      </w:r>
      <w:r w:rsidRPr="00FF1405">
        <w:rPr>
          <w:rFonts w:hint="eastAsia"/>
          <w:sz w:val="32"/>
          <w:szCs w:val="32"/>
        </w:rPr>
        <w:t>（含检查井），概算投资</w:t>
      </w:r>
      <w:r w:rsidRPr="00FF1405">
        <w:rPr>
          <w:rFonts w:hint="eastAsia"/>
          <w:sz w:val="32"/>
          <w:szCs w:val="32"/>
        </w:rPr>
        <w:t>39.744</w:t>
      </w:r>
      <w:r w:rsidRPr="00FF1405">
        <w:rPr>
          <w:rFonts w:hint="eastAsia"/>
          <w:sz w:val="32"/>
          <w:szCs w:val="32"/>
        </w:rPr>
        <w:t>万元。二是自然村规划新建</w:t>
      </w:r>
      <w:r w:rsidRPr="00FF1405">
        <w:rPr>
          <w:rFonts w:hint="eastAsia"/>
          <w:sz w:val="32"/>
          <w:szCs w:val="32"/>
        </w:rPr>
        <w:t>93</w:t>
      </w:r>
      <w:r w:rsidRPr="00FF1405">
        <w:rPr>
          <w:rFonts w:hint="eastAsia"/>
          <w:sz w:val="32"/>
          <w:szCs w:val="32"/>
        </w:rPr>
        <w:t>条排污支管，总计长</w:t>
      </w:r>
      <w:r w:rsidRPr="00FF1405">
        <w:rPr>
          <w:rFonts w:hint="eastAsia"/>
          <w:sz w:val="32"/>
          <w:szCs w:val="32"/>
        </w:rPr>
        <w:t>1395m</w:t>
      </w:r>
      <w:r w:rsidRPr="00FF1405">
        <w:rPr>
          <w:rFonts w:hint="eastAsia"/>
          <w:sz w:val="32"/>
          <w:szCs w:val="32"/>
        </w:rPr>
        <w:t>，投资单价</w:t>
      </w:r>
      <w:r w:rsidRPr="00FF1405">
        <w:rPr>
          <w:rFonts w:hint="eastAsia"/>
          <w:sz w:val="32"/>
          <w:szCs w:val="32"/>
        </w:rPr>
        <w:t>120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/m</w:t>
      </w:r>
      <w:r w:rsidRPr="00FF1405">
        <w:rPr>
          <w:rFonts w:hint="eastAsia"/>
          <w:sz w:val="32"/>
          <w:szCs w:val="32"/>
        </w:rPr>
        <w:t>，概算投资</w:t>
      </w:r>
      <w:r w:rsidRPr="00FF1405">
        <w:rPr>
          <w:rFonts w:hint="eastAsia"/>
          <w:sz w:val="32"/>
          <w:szCs w:val="32"/>
        </w:rPr>
        <w:t>16.74</w:t>
      </w:r>
      <w:r w:rsidRPr="00FF1405">
        <w:rPr>
          <w:rFonts w:hint="eastAsia"/>
          <w:sz w:val="32"/>
          <w:szCs w:val="32"/>
        </w:rPr>
        <w:t>万元。三是新人工湿地</w:t>
      </w:r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座，种植水生植物，计划投资</w:t>
      </w:r>
      <w:r w:rsidRPr="00FF1405">
        <w:rPr>
          <w:rFonts w:hint="eastAsia"/>
          <w:sz w:val="32"/>
          <w:szCs w:val="32"/>
        </w:rPr>
        <w:t>20</w:t>
      </w:r>
      <w:r w:rsidRPr="00FF1405">
        <w:rPr>
          <w:rFonts w:hint="eastAsia"/>
          <w:sz w:val="32"/>
          <w:szCs w:val="32"/>
        </w:rPr>
        <w:t>万元（</w:t>
      </w:r>
      <w:proofErr w:type="gramStart"/>
      <w:r w:rsidRPr="00FF1405">
        <w:rPr>
          <w:rFonts w:hint="eastAsia"/>
          <w:sz w:val="32"/>
          <w:szCs w:val="32"/>
        </w:rPr>
        <w:t>含土地</w:t>
      </w:r>
      <w:proofErr w:type="gramEnd"/>
      <w:r w:rsidRPr="00FF1405">
        <w:rPr>
          <w:rFonts w:hint="eastAsia"/>
          <w:sz w:val="32"/>
          <w:szCs w:val="32"/>
        </w:rPr>
        <w:t>补偿费）。上述概算总投资</w:t>
      </w:r>
      <w:r w:rsidRPr="00FF1405">
        <w:rPr>
          <w:rFonts w:hint="eastAsia"/>
          <w:sz w:val="32"/>
          <w:szCs w:val="32"/>
        </w:rPr>
        <w:t>76.484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rFonts w:hint="eastAsia"/>
          <w:sz w:val="32"/>
          <w:szCs w:val="32"/>
        </w:rPr>
        <w:cr/>
        <w:t xml:space="preserve">   </w:t>
      </w:r>
      <w:r w:rsidRPr="00FF1405">
        <w:rPr>
          <w:rFonts w:hint="eastAsia"/>
          <w:sz w:val="32"/>
          <w:szCs w:val="32"/>
        </w:rPr>
        <w:t>（</w:t>
      </w:r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）排污主管道：概算投资</w:t>
      </w:r>
      <w:r w:rsidRPr="00FF1405">
        <w:rPr>
          <w:rFonts w:hint="eastAsia"/>
          <w:sz w:val="32"/>
          <w:szCs w:val="32"/>
        </w:rPr>
        <w:t>31.392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rFonts w:hint="eastAsia"/>
          <w:sz w:val="32"/>
          <w:szCs w:val="32"/>
        </w:rPr>
        <w:cr/>
        <w:t xml:space="preserve">    1</w:t>
      </w:r>
      <w:r w:rsidRPr="00FF1405">
        <w:rPr>
          <w:rFonts w:hint="eastAsia"/>
          <w:sz w:val="32"/>
          <w:szCs w:val="32"/>
        </w:rPr>
        <w:t>号沟渠（</w:t>
      </w:r>
      <w:proofErr w:type="gramStart"/>
      <w:r w:rsidRPr="00FF1405">
        <w:rPr>
          <w:rFonts w:hint="eastAsia"/>
          <w:sz w:val="32"/>
          <w:szCs w:val="32"/>
        </w:rPr>
        <w:t>田艾到家</w:t>
      </w:r>
      <w:proofErr w:type="gramEnd"/>
      <w:r w:rsidRPr="00FF1405">
        <w:rPr>
          <w:rFonts w:hint="eastAsia"/>
          <w:sz w:val="32"/>
          <w:szCs w:val="32"/>
        </w:rPr>
        <w:t>至教堂涵洞），全长</w:t>
      </w:r>
      <w:r w:rsidRPr="00FF1405">
        <w:rPr>
          <w:rFonts w:hint="eastAsia"/>
          <w:sz w:val="32"/>
          <w:szCs w:val="32"/>
        </w:rPr>
        <w:t>159m</w:t>
      </w:r>
      <w:r w:rsidRPr="00FF1405">
        <w:rPr>
          <w:rFonts w:hint="eastAsia"/>
          <w:sz w:val="32"/>
          <w:szCs w:val="32"/>
        </w:rPr>
        <w:t>，设计标准管径</w:t>
      </w:r>
      <w:r w:rsidRPr="00FF1405">
        <w:rPr>
          <w:rFonts w:hint="eastAsia"/>
          <w:sz w:val="32"/>
          <w:szCs w:val="32"/>
        </w:rPr>
        <w:t>25cm</w:t>
      </w:r>
      <w:r w:rsidRPr="00FF1405">
        <w:rPr>
          <w:rFonts w:hint="eastAsia"/>
          <w:sz w:val="32"/>
          <w:szCs w:val="32"/>
        </w:rPr>
        <w:t>，每</w:t>
      </w:r>
      <w:r w:rsidRPr="00FF1405">
        <w:rPr>
          <w:rFonts w:hint="eastAsia"/>
          <w:sz w:val="32"/>
          <w:szCs w:val="32"/>
        </w:rPr>
        <w:t>25</w:t>
      </w:r>
      <w:r w:rsidRPr="00FF1405">
        <w:rPr>
          <w:rFonts w:hint="eastAsia"/>
          <w:sz w:val="32"/>
          <w:szCs w:val="32"/>
        </w:rPr>
        <w:t>米设置</w:t>
      </w:r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个检查井，投资单价</w:t>
      </w:r>
      <w:r w:rsidRPr="00FF1405">
        <w:rPr>
          <w:rFonts w:hint="eastAsia"/>
          <w:sz w:val="32"/>
          <w:szCs w:val="32"/>
        </w:rPr>
        <w:t>360</w:t>
      </w:r>
      <w:r w:rsidRPr="00FF1405">
        <w:rPr>
          <w:rFonts w:hint="eastAsia"/>
          <w:sz w:val="32"/>
          <w:szCs w:val="32"/>
        </w:rPr>
        <w:lastRenderedPageBreak/>
        <w:t>元</w:t>
      </w:r>
      <w:r w:rsidRPr="00FF1405">
        <w:rPr>
          <w:rFonts w:hint="eastAsia"/>
          <w:sz w:val="32"/>
          <w:szCs w:val="32"/>
        </w:rPr>
        <w:t>/m</w:t>
      </w:r>
      <w:r w:rsidRPr="00FF1405">
        <w:rPr>
          <w:rFonts w:hint="eastAsia"/>
          <w:sz w:val="32"/>
          <w:szCs w:val="32"/>
        </w:rPr>
        <w:t>（含检查井），概算投资</w:t>
      </w:r>
      <w:r w:rsidRPr="00FF1405">
        <w:rPr>
          <w:rFonts w:hint="eastAsia"/>
          <w:sz w:val="32"/>
          <w:szCs w:val="32"/>
        </w:rPr>
        <w:t>5.724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rFonts w:hint="eastAsia"/>
          <w:sz w:val="32"/>
          <w:szCs w:val="32"/>
        </w:rPr>
        <w:cr/>
        <w:t xml:space="preserve">    2</w:t>
      </w:r>
      <w:r w:rsidRPr="00FF1405">
        <w:rPr>
          <w:rFonts w:hint="eastAsia"/>
          <w:sz w:val="32"/>
          <w:szCs w:val="32"/>
        </w:rPr>
        <w:t>号沟渠（</w:t>
      </w:r>
      <w:proofErr w:type="gramStart"/>
      <w:r w:rsidRPr="00FF1405">
        <w:rPr>
          <w:rFonts w:hint="eastAsia"/>
          <w:sz w:val="32"/>
          <w:szCs w:val="32"/>
        </w:rPr>
        <w:t>田尼平家</w:t>
      </w:r>
      <w:proofErr w:type="gramEnd"/>
      <w:r w:rsidRPr="00FF1405">
        <w:rPr>
          <w:rFonts w:hint="eastAsia"/>
          <w:sz w:val="32"/>
          <w:szCs w:val="32"/>
        </w:rPr>
        <w:t>至教堂涵洞），全长</w:t>
      </w:r>
      <w:r w:rsidRPr="00FF1405">
        <w:rPr>
          <w:rFonts w:hint="eastAsia"/>
          <w:sz w:val="32"/>
          <w:szCs w:val="32"/>
        </w:rPr>
        <w:t>162m</w:t>
      </w:r>
      <w:r w:rsidRPr="00FF1405">
        <w:rPr>
          <w:rFonts w:hint="eastAsia"/>
          <w:sz w:val="32"/>
          <w:szCs w:val="32"/>
        </w:rPr>
        <w:t>，设计标准管径</w:t>
      </w:r>
      <w:r w:rsidRPr="00FF1405">
        <w:rPr>
          <w:rFonts w:hint="eastAsia"/>
          <w:sz w:val="32"/>
          <w:szCs w:val="32"/>
        </w:rPr>
        <w:t>25cm</w:t>
      </w:r>
      <w:r w:rsidRPr="00FF1405">
        <w:rPr>
          <w:rFonts w:hint="eastAsia"/>
          <w:sz w:val="32"/>
          <w:szCs w:val="32"/>
        </w:rPr>
        <w:t>，每</w:t>
      </w:r>
      <w:r w:rsidRPr="00FF1405">
        <w:rPr>
          <w:rFonts w:hint="eastAsia"/>
          <w:sz w:val="32"/>
          <w:szCs w:val="32"/>
        </w:rPr>
        <w:t>25</w:t>
      </w:r>
      <w:r w:rsidRPr="00FF1405">
        <w:rPr>
          <w:rFonts w:hint="eastAsia"/>
          <w:sz w:val="32"/>
          <w:szCs w:val="32"/>
        </w:rPr>
        <w:t>米设置</w:t>
      </w:r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个检查井，投资单价</w:t>
      </w:r>
      <w:r w:rsidRPr="00FF1405">
        <w:rPr>
          <w:rFonts w:hint="eastAsia"/>
          <w:sz w:val="32"/>
          <w:szCs w:val="32"/>
        </w:rPr>
        <w:t>360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/m</w:t>
      </w:r>
      <w:r w:rsidRPr="00FF1405">
        <w:rPr>
          <w:rFonts w:hint="eastAsia"/>
          <w:sz w:val="32"/>
          <w:szCs w:val="32"/>
        </w:rPr>
        <w:t>（含检查井），概算投资</w:t>
      </w:r>
      <w:r w:rsidRPr="00FF1405">
        <w:rPr>
          <w:rFonts w:hint="eastAsia"/>
          <w:sz w:val="32"/>
          <w:szCs w:val="32"/>
        </w:rPr>
        <w:t>5.832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rFonts w:hint="eastAsia"/>
          <w:sz w:val="32"/>
          <w:szCs w:val="32"/>
        </w:rPr>
        <w:cr/>
        <w:t xml:space="preserve">   3</w:t>
      </w:r>
      <w:r w:rsidRPr="00FF1405">
        <w:rPr>
          <w:rFonts w:hint="eastAsia"/>
          <w:sz w:val="32"/>
          <w:szCs w:val="32"/>
        </w:rPr>
        <w:t>号沟渠（</w:t>
      </w:r>
      <w:proofErr w:type="gramStart"/>
      <w:r w:rsidRPr="00FF1405">
        <w:rPr>
          <w:rFonts w:hint="eastAsia"/>
          <w:sz w:val="32"/>
          <w:szCs w:val="32"/>
        </w:rPr>
        <w:t>田尼嘎至赵尼门</w:t>
      </w:r>
      <w:proofErr w:type="gramEnd"/>
      <w:r w:rsidRPr="00FF1405">
        <w:rPr>
          <w:rFonts w:hint="eastAsia"/>
          <w:sz w:val="32"/>
          <w:szCs w:val="32"/>
        </w:rPr>
        <w:t>），全长</w:t>
      </w:r>
      <w:r w:rsidRPr="00FF1405">
        <w:rPr>
          <w:rFonts w:hint="eastAsia"/>
          <w:sz w:val="32"/>
          <w:szCs w:val="32"/>
        </w:rPr>
        <w:t>108m</w:t>
      </w:r>
      <w:r w:rsidRPr="00FF1405">
        <w:rPr>
          <w:rFonts w:hint="eastAsia"/>
          <w:sz w:val="32"/>
          <w:szCs w:val="32"/>
        </w:rPr>
        <w:t>，设计标准管径</w:t>
      </w:r>
      <w:r w:rsidRPr="00FF1405">
        <w:rPr>
          <w:rFonts w:hint="eastAsia"/>
          <w:sz w:val="32"/>
          <w:szCs w:val="32"/>
        </w:rPr>
        <w:t>25cm</w:t>
      </w:r>
      <w:r w:rsidRPr="00FF1405">
        <w:rPr>
          <w:rFonts w:hint="eastAsia"/>
          <w:sz w:val="32"/>
          <w:szCs w:val="32"/>
        </w:rPr>
        <w:t>，每</w:t>
      </w:r>
      <w:r w:rsidRPr="00FF1405">
        <w:rPr>
          <w:rFonts w:hint="eastAsia"/>
          <w:sz w:val="32"/>
          <w:szCs w:val="32"/>
        </w:rPr>
        <w:t>25</w:t>
      </w:r>
      <w:r w:rsidRPr="00FF1405">
        <w:rPr>
          <w:rFonts w:hint="eastAsia"/>
          <w:sz w:val="32"/>
          <w:szCs w:val="32"/>
        </w:rPr>
        <w:t>米设置</w:t>
      </w:r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个检查井，投资单价</w:t>
      </w:r>
      <w:r w:rsidRPr="00FF1405">
        <w:rPr>
          <w:rFonts w:hint="eastAsia"/>
          <w:sz w:val="32"/>
          <w:szCs w:val="32"/>
        </w:rPr>
        <w:t>360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/m</w:t>
      </w:r>
      <w:r w:rsidRPr="00FF1405">
        <w:rPr>
          <w:rFonts w:hint="eastAsia"/>
          <w:sz w:val="32"/>
          <w:szCs w:val="32"/>
        </w:rPr>
        <w:t>（含检查井），概算投资</w:t>
      </w:r>
      <w:r w:rsidRPr="00FF1405">
        <w:rPr>
          <w:rFonts w:hint="eastAsia"/>
          <w:sz w:val="32"/>
          <w:szCs w:val="32"/>
        </w:rPr>
        <w:t>3.888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rFonts w:hint="eastAsia"/>
          <w:sz w:val="32"/>
          <w:szCs w:val="32"/>
        </w:rPr>
        <w:cr/>
        <w:t xml:space="preserve">   4</w:t>
      </w:r>
      <w:r w:rsidRPr="00FF1405">
        <w:rPr>
          <w:rFonts w:hint="eastAsia"/>
          <w:sz w:val="32"/>
          <w:szCs w:val="32"/>
        </w:rPr>
        <w:t>号沟渠（</w:t>
      </w:r>
      <w:proofErr w:type="gramStart"/>
      <w:r w:rsidRPr="00FF1405">
        <w:rPr>
          <w:rFonts w:hint="eastAsia"/>
          <w:sz w:val="32"/>
          <w:szCs w:val="32"/>
        </w:rPr>
        <w:t>田艾强家</w:t>
      </w:r>
      <w:proofErr w:type="gramEnd"/>
      <w:r w:rsidRPr="00FF1405">
        <w:rPr>
          <w:rFonts w:hint="eastAsia"/>
          <w:sz w:val="32"/>
          <w:szCs w:val="32"/>
        </w:rPr>
        <w:t>所至</w:t>
      </w:r>
      <w:proofErr w:type="gramStart"/>
      <w:r w:rsidRPr="00FF1405">
        <w:rPr>
          <w:rFonts w:hint="eastAsia"/>
          <w:sz w:val="32"/>
          <w:szCs w:val="32"/>
        </w:rPr>
        <w:t>田嘎门</w:t>
      </w:r>
      <w:proofErr w:type="gramEnd"/>
      <w:r w:rsidRPr="00FF1405">
        <w:rPr>
          <w:rFonts w:hint="eastAsia"/>
          <w:sz w:val="32"/>
          <w:szCs w:val="32"/>
        </w:rPr>
        <w:t>家），全长</w:t>
      </w:r>
      <w:r w:rsidRPr="00FF1405">
        <w:rPr>
          <w:rFonts w:hint="eastAsia"/>
          <w:sz w:val="32"/>
          <w:szCs w:val="32"/>
        </w:rPr>
        <w:t>78m</w:t>
      </w:r>
      <w:r w:rsidRPr="00FF1405">
        <w:rPr>
          <w:rFonts w:hint="eastAsia"/>
          <w:sz w:val="32"/>
          <w:szCs w:val="32"/>
        </w:rPr>
        <w:t>，设计标准管径</w:t>
      </w:r>
      <w:r w:rsidRPr="00FF1405">
        <w:rPr>
          <w:rFonts w:hint="eastAsia"/>
          <w:sz w:val="32"/>
          <w:szCs w:val="32"/>
        </w:rPr>
        <w:t>25cm</w:t>
      </w:r>
      <w:r w:rsidRPr="00FF1405">
        <w:rPr>
          <w:rFonts w:hint="eastAsia"/>
          <w:sz w:val="32"/>
          <w:szCs w:val="32"/>
        </w:rPr>
        <w:t>，每</w:t>
      </w:r>
      <w:r w:rsidRPr="00FF1405">
        <w:rPr>
          <w:rFonts w:hint="eastAsia"/>
          <w:sz w:val="32"/>
          <w:szCs w:val="32"/>
        </w:rPr>
        <w:t>25</w:t>
      </w:r>
      <w:r w:rsidRPr="00FF1405">
        <w:rPr>
          <w:rFonts w:hint="eastAsia"/>
          <w:sz w:val="32"/>
          <w:szCs w:val="32"/>
        </w:rPr>
        <w:t>米设置</w:t>
      </w:r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个检查井，投资单价</w:t>
      </w:r>
      <w:r w:rsidRPr="00FF1405">
        <w:rPr>
          <w:rFonts w:hint="eastAsia"/>
          <w:sz w:val="32"/>
          <w:szCs w:val="32"/>
        </w:rPr>
        <w:t>360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/m</w:t>
      </w:r>
      <w:r w:rsidRPr="00FF1405">
        <w:rPr>
          <w:rFonts w:hint="eastAsia"/>
          <w:sz w:val="32"/>
          <w:szCs w:val="32"/>
        </w:rPr>
        <w:t>（含检查井），概算投资</w:t>
      </w:r>
      <w:r w:rsidRPr="00FF1405">
        <w:rPr>
          <w:rFonts w:hint="eastAsia"/>
          <w:sz w:val="32"/>
          <w:szCs w:val="32"/>
        </w:rPr>
        <w:t>2.808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rFonts w:hint="eastAsia"/>
          <w:sz w:val="32"/>
          <w:szCs w:val="32"/>
        </w:rPr>
        <w:cr/>
        <w:t xml:space="preserve">   5</w:t>
      </w:r>
      <w:r w:rsidRPr="00FF1405">
        <w:rPr>
          <w:rFonts w:hint="eastAsia"/>
          <w:sz w:val="32"/>
          <w:szCs w:val="32"/>
        </w:rPr>
        <w:t>号沟渠（田赛搞家至</w:t>
      </w:r>
      <w:proofErr w:type="gramStart"/>
      <w:r w:rsidRPr="00FF1405">
        <w:rPr>
          <w:rFonts w:hint="eastAsia"/>
          <w:sz w:val="32"/>
          <w:szCs w:val="32"/>
        </w:rPr>
        <w:t>田尼永家厕</w:t>
      </w:r>
      <w:proofErr w:type="gramEnd"/>
      <w:r w:rsidRPr="00FF1405">
        <w:rPr>
          <w:rFonts w:hint="eastAsia"/>
          <w:sz w:val="32"/>
          <w:szCs w:val="32"/>
        </w:rPr>
        <w:t>），全长</w:t>
      </w:r>
      <w:r w:rsidRPr="00FF1405">
        <w:rPr>
          <w:rFonts w:hint="eastAsia"/>
          <w:sz w:val="32"/>
          <w:szCs w:val="32"/>
        </w:rPr>
        <w:t>81m</w:t>
      </w:r>
      <w:r w:rsidRPr="00FF1405">
        <w:rPr>
          <w:rFonts w:hint="eastAsia"/>
          <w:sz w:val="32"/>
          <w:szCs w:val="32"/>
        </w:rPr>
        <w:t>，设计标准管径</w:t>
      </w:r>
      <w:r w:rsidRPr="00FF1405">
        <w:rPr>
          <w:rFonts w:hint="eastAsia"/>
          <w:sz w:val="32"/>
          <w:szCs w:val="32"/>
        </w:rPr>
        <w:t>25cm</w:t>
      </w:r>
      <w:r w:rsidRPr="00FF1405">
        <w:rPr>
          <w:rFonts w:hint="eastAsia"/>
          <w:sz w:val="32"/>
          <w:szCs w:val="32"/>
        </w:rPr>
        <w:t>，每</w:t>
      </w:r>
      <w:r w:rsidRPr="00FF1405">
        <w:rPr>
          <w:rFonts w:hint="eastAsia"/>
          <w:sz w:val="32"/>
          <w:szCs w:val="32"/>
        </w:rPr>
        <w:t>25</w:t>
      </w:r>
      <w:r w:rsidRPr="00FF1405">
        <w:rPr>
          <w:rFonts w:hint="eastAsia"/>
          <w:sz w:val="32"/>
          <w:szCs w:val="32"/>
        </w:rPr>
        <w:t>米设置</w:t>
      </w:r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个检查井，投资单价</w:t>
      </w:r>
      <w:r w:rsidRPr="00FF1405">
        <w:rPr>
          <w:rFonts w:hint="eastAsia"/>
          <w:sz w:val="32"/>
          <w:szCs w:val="32"/>
        </w:rPr>
        <w:t>360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/m</w:t>
      </w:r>
      <w:r w:rsidRPr="00FF1405">
        <w:rPr>
          <w:rFonts w:hint="eastAsia"/>
          <w:sz w:val="32"/>
          <w:szCs w:val="32"/>
        </w:rPr>
        <w:t>（含检查井），概算投资</w:t>
      </w:r>
      <w:r w:rsidRPr="00FF1405">
        <w:rPr>
          <w:rFonts w:hint="eastAsia"/>
          <w:sz w:val="32"/>
          <w:szCs w:val="32"/>
        </w:rPr>
        <w:t>2.916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rFonts w:hint="eastAsia"/>
          <w:sz w:val="32"/>
          <w:szCs w:val="32"/>
        </w:rPr>
        <w:cr/>
        <w:t xml:space="preserve">   6</w:t>
      </w:r>
      <w:r w:rsidRPr="00FF1405">
        <w:rPr>
          <w:rFonts w:hint="eastAsia"/>
          <w:sz w:val="32"/>
          <w:szCs w:val="32"/>
        </w:rPr>
        <w:t>号沟渠（</w:t>
      </w:r>
      <w:proofErr w:type="gramStart"/>
      <w:r w:rsidRPr="00FF1405">
        <w:rPr>
          <w:rFonts w:hint="eastAsia"/>
          <w:sz w:val="32"/>
          <w:szCs w:val="32"/>
        </w:rPr>
        <w:t>田尼永家至</w:t>
      </w:r>
      <w:proofErr w:type="gramEnd"/>
      <w:r w:rsidRPr="00FF1405">
        <w:rPr>
          <w:rFonts w:hint="eastAsia"/>
          <w:sz w:val="32"/>
          <w:szCs w:val="32"/>
        </w:rPr>
        <w:t>田忠义家），全长</w:t>
      </w:r>
      <w:r w:rsidRPr="00FF1405">
        <w:rPr>
          <w:rFonts w:hint="eastAsia"/>
          <w:sz w:val="32"/>
          <w:szCs w:val="32"/>
        </w:rPr>
        <w:t>111m</w:t>
      </w:r>
      <w:r w:rsidRPr="00FF1405">
        <w:rPr>
          <w:rFonts w:hint="eastAsia"/>
          <w:sz w:val="32"/>
          <w:szCs w:val="32"/>
        </w:rPr>
        <w:t>，设计标准管径</w:t>
      </w:r>
      <w:r w:rsidRPr="00FF1405">
        <w:rPr>
          <w:rFonts w:hint="eastAsia"/>
          <w:sz w:val="32"/>
          <w:szCs w:val="32"/>
        </w:rPr>
        <w:t>25cm</w:t>
      </w:r>
      <w:r w:rsidRPr="00FF1405">
        <w:rPr>
          <w:rFonts w:hint="eastAsia"/>
          <w:sz w:val="32"/>
          <w:szCs w:val="32"/>
        </w:rPr>
        <w:t>，每</w:t>
      </w:r>
      <w:r w:rsidRPr="00FF1405">
        <w:rPr>
          <w:rFonts w:hint="eastAsia"/>
          <w:sz w:val="32"/>
          <w:szCs w:val="32"/>
        </w:rPr>
        <w:t>25</w:t>
      </w:r>
      <w:r w:rsidRPr="00FF1405">
        <w:rPr>
          <w:rFonts w:hint="eastAsia"/>
          <w:sz w:val="32"/>
          <w:szCs w:val="32"/>
        </w:rPr>
        <w:t>米设置</w:t>
      </w:r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个检查井，投资单价</w:t>
      </w:r>
      <w:r w:rsidRPr="00FF1405">
        <w:rPr>
          <w:rFonts w:hint="eastAsia"/>
          <w:sz w:val="32"/>
          <w:szCs w:val="32"/>
        </w:rPr>
        <w:t>360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/m</w:t>
      </w:r>
      <w:r w:rsidRPr="00FF1405">
        <w:rPr>
          <w:rFonts w:hint="eastAsia"/>
          <w:sz w:val="32"/>
          <w:szCs w:val="32"/>
        </w:rPr>
        <w:t>（含检查井），概算投资</w:t>
      </w:r>
      <w:r w:rsidRPr="00FF1405">
        <w:rPr>
          <w:rFonts w:hint="eastAsia"/>
          <w:sz w:val="32"/>
          <w:szCs w:val="32"/>
        </w:rPr>
        <w:t>3.996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rFonts w:hint="eastAsia"/>
          <w:sz w:val="32"/>
          <w:szCs w:val="32"/>
        </w:rPr>
        <w:cr/>
        <w:t xml:space="preserve">   7</w:t>
      </w:r>
      <w:r w:rsidRPr="00FF1405">
        <w:rPr>
          <w:rFonts w:hint="eastAsia"/>
          <w:sz w:val="32"/>
          <w:szCs w:val="32"/>
        </w:rPr>
        <w:t>号沟渠（田忠义下</w:t>
      </w:r>
      <w:proofErr w:type="gramStart"/>
      <w:r w:rsidRPr="00FF1405">
        <w:rPr>
          <w:rFonts w:hint="eastAsia"/>
          <w:sz w:val="32"/>
          <w:szCs w:val="32"/>
        </w:rPr>
        <w:t>函洞</w:t>
      </w:r>
      <w:proofErr w:type="gramEnd"/>
      <w:r w:rsidRPr="00FF1405">
        <w:rPr>
          <w:rFonts w:hint="eastAsia"/>
          <w:sz w:val="32"/>
          <w:szCs w:val="32"/>
        </w:rPr>
        <w:t>至</w:t>
      </w:r>
      <w:proofErr w:type="gramStart"/>
      <w:r w:rsidRPr="00FF1405">
        <w:rPr>
          <w:rFonts w:hint="eastAsia"/>
          <w:sz w:val="32"/>
          <w:szCs w:val="32"/>
        </w:rPr>
        <w:t>至</w:t>
      </w:r>
      <w:proofErr w:type="gramEnd"/>
      <w:r w:rsidRPr="00FF1405">
        <w:rPr>
          <w:rFonts w:hint="eastAsia"/>
          <w:sz w:val="32"/>
          <w:szCs w:val="32"/>
        </w:rPr>
        <w:t>人工湿地），全长</w:t>
      </w:r>
      <w:r w:rsidRPr="00FF1405">
        <w:rPr>
          <w:rFonts w:hint="eastAsia"/>
          <w:sz w:val="32"/>
          <w:szCs w:val="32"/>
        </w:rPr>
        <w:t>405m</w:t>
      </w:r>
      <w:r w:rsidRPr="00FF1405">
        <w:rPr>
          <w:rFonts w:hint="eastAsia"/>
          <w:sz w:val="32"/>
          <w:szCs w:val="32"/>
        </w:rPr>
        <w:t>，设计标准管径</w:t>
      </w:r>
      <w:r w:rsidRPr="00FF1405">
        <w:rPr>
          <w:rFonts w:hint="eastAsia"/>
          <w:sz w:val="32"/>
          <w:szCs w:val="32"/>
        </w:rPr>
        <w:t>25cm</w:t>
      </w:r>
      <w:r w:rsidRPr="00FF1405">
        <w:rPr>
          <w:rFonts w:hint="eastAsia"/>
          <w:sz w:val="32"/>
          <w:szCs w:val="32"/>
        </w:rPr>
        <w:t>，每</w:t>
      </w:r>
      <w:r w:rsidRPr="00FF1405">
        <w:rPr>
          <w:rFonts w:hint="eastAsia"/>
          <w:sz w:val="32"/>
          <w:szCs w:val="32"/>
        </w:rPr>
        <w:t>25</w:t>
      </w:r>
      <w:r w:rsidRPr="00FF1405">
        <w:rPr>
          <w:rFonts w:hint="eastAsia"/>
          <w:sz w:val="32"/>
          <w:szCs w:val="32"/>
        </w:rPr>
        <w:t>米设置</w:t>
      </w:r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个检查井，投资单价</w:t>
      </w:r>
      <w:r w:rsidRPr="00FF1405">
        <w:rPr>
          <w:rFonts w:hint="eastAsia"/>
          <w:sz w:val="32"/>
          <w:szCs w:val="32"/>
        </w:rPr>
        <w:t>360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/m</w:t>
      </w:r>
      <w:r w:rsidRPr="00FF1405">
        <w:rPr>
          <w:rFonts w:hint="eastAsia"/>
          <w:sz w:val="32"/>
          <w:szCs w:val="32"/>
        </w:rPr>
        <w:t>（含检查井），概算投资</w:t>
      </w:r>
      <w:r w:rsidRPr="00FF1405">
        <w:rPr>
          <w:rFonts w:hint="eastAsia"/>
          <w:sz w:val="32"/>
          <w:szCs w:val="32"/>
        </w:rPr>
        <w:t>14.58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rFonts w:hint="eastAsia"/>
          <w:sz w:val="32"/>
          <w:szCs w:val="32"/>
        </w:rPr>
        <w:cr/>
        <w:t xml:space="preserve">  </w:t>
      </w:r>
      <w:r w:rsidRPr="00FF1405">
        <w:rPr>
          <w:rFonts w:hint="eastAsia"/>
          <w:sz w:val="32"/>
          <w:szCs w:val="32"/>
        </w:rPr>
        <w:t>（</w:t>
      </w:r>
      <w:r w:rsidRPr="00FF1405">
        <w:rPr>
          <w:rFonts w:hint="eastAsia"/>
          <w:sz w:val="32"/>
          <w:szCs w:val="32"/>
        </w:rPr>
        <w:t>2</w:t>
      </w:r>
      <w:r w:rsidRPr="00FF1405">
        <w:rPr>
          <w:rFonts w:hint="eastAsia"/>
          <w:sz w:val="32"/>
          <w:szCs w:val="32"/>
        </w:rPr>
        <w:t>）排污支管：概算投资</w:t>
      </w:r>
      <w:r w:rsidRPr="00FF1405">
        <w:rPr>
          <w:rFonts w:hint="eastAsia"/>
          <w:sz w:val="32"/>
          <w:szCs w:val="32"/>
        </w:rPr>
        <w:t>16.74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rFonts w:hint="eastAsia"/>
          <w:sz w:val="32"/>
          <w:szCs w:val="32"/>
        </w:rPr>
        <w:cr/>
        <w:t xml:space="preserve">  </w:t>
      </w:r>
      <w:r w:rsidRPr="00FF1405">
        <w:rPr>
          <w:rFonts w:hint="eastAsia"/>
          <w:sz w:val="32"/>
          <w:szCs w:val="32"/>
        </w:rPr>
        <w:t>新建</w:t>
      </w:r>
      <w:r w:rsidRPr="00FF1405">
        <w:rPr>
          <w:rFonts w:hint="eastAsia"/>
          <w:sz w:val="32"/>
          <w:szCs w:val="32"/>
        </w:rPr>
        <w:t>93</w:t>
      </w:r>
      <w:r w:rsidRPr="00FF1405">
        <w:rPr>
          <w:rFonts w:hint="eastAsia"/>
          <w:sz w:val="32"/>
          <w:szCs w:val="32"/>
        </w:rPr>
        <w:t>条排污支管，总计长</w:t>
      </w:r>
      <w:r w:rsidRPr="00FF1405">
        <w:rPr>
          <w:rFonts w:hint="eastAsia"/>
          <w:sz w:val="32"/>
          <w:szCs w:val="32"/>
        </w:rPr>
        <w:t>1395m</w:t>
      </w:r>
      <w:r w:rsidRPr="00FF1405">
        <w:rPr>
          <w:rFonts w:hint="eastAsia"/>
          <w:sz w:val="32"/>
          <w:szCs w:val="32"/>
        </w:rPr>
        <w:t>，直径</w:t>
      </w:r>
      <w:r w:rsidRPr="00FF1405">
        <w:rPr>
          <w:rFonts w:hint="eastAsia"/>
          <w:sz w:val="32"/>
          <w:szCs w:val="32"/>
        </w:rPr>
        <w:t>15cm</w:t>
      </w:r>
      <w:r w:rsidRPr="00FF1405">
        <w:rPr>
          <w:rFonts w:hint="eastAsia"/>
          <w:sz w:val="32"/>
          <w:szCs w:val="32"/>
        </w:rPr>
        <w:t>，投资单价</w:t>
      </w:r>
      <w:r w:rsidRPr="00FF1405">
        <w:rPr>
          <w:rFonts w:hint="eastAsia"/>
          <w:sz w:val="32"/>
          <w:szCs w:val="32"/>
        </w:rPr>
        <w:t>120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/m</w:t>
      </w:r>
      <w:r w:rsidRPr="00FF1405">
        <w:rPr>
          <w:rFonts w:hint="eastAsia"/>
          <w:sz w:val="32"/>
          <w:szCs w:val="32"/>
        </w:rPr>
        <w:t>，概算投资</w:t>
      </w:r>
      <w:r w:rsidRPr="00FF1405">
        <w:rPr>
          <w:rFonts w:hint="eastAsia"/>
          <w:sz w:val="32"/>
          <w:szCs w:val="32"/>
        </w:rPr>
        <w:t>16.74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rFonts w:hint="eastAsia"/>
          <w:sz w:val="32"/>
          <w:szCs w:val="32"/>
        </w:rPr>
        <w:cr/>
      </w:r>
      <w:r w:rsidRPr="00FF1405">
        <w:rPr>
          <w:rFonts w:hint="eastAsia"/>
          <w:sz w:val="32"/>
          <w:szCs w:val="32"/>
        </w:rPr>
        <w:lastRenderedPageBreak/>
        <w:t xml:space="preserve">  </w:t>
      </w:r>
      <w:r w:rsidRPr="00FF1405">
        <w:rPr>
          <w:rFonts w:hint="eastAsia"/>
          <w:sz w:val="32"/>
          <w:szCs w:val="32"/>
        </w:rPr>
        <w:t>（</w:t>
      </w:r>
      <w:r w:rsidRPr="00FF1405">
        <w:rPr>
          <w:rFonts w:hint="eastAsia"/>
          <w:sz w:val="32"/>
          <w:szCs w:val="32"/>
        </w:rPr>
        <w:t>3</w:t>
      </w:r>
      <w:r w:rsidRPr="00FF1405">
        <w:rPr>
          <w:rFonts w:hint="eastAsia"/>
          <w:sz w:val="32"/>
          <w:szCs w:val="32"/>
        </w:rPr>
        <w:t>）人工湿地：概算投资</w:t>
      </w:r>
      <w:r w:rsidRPr="00FF1405">
        <w:rPr>
          <w:rFonts w:hint="eastAsia"/>
          <w:sz w:val="32"/>
          <w:szCs w:val="32"/>
        </w:rPr>
        <w:t>20</w:t>
      </w:r>
      <w:r w:rsidRPr="00FF1405">
        <w:rPr>
          <w:rFonts w:hint="eastAsia"/>
          <w:sz w:val="32"/>
          <w:szCs w:val="32"/>
        </w:rPr>
        <w:t>万元（</w:t>
      </w:r>
      <w:proofErr w:type="gramStart"/>
      <w:r w:rsidRPr="00FF1405">
        <w:rPr>
          <w:rFonts w:hint="eastAsia"/>
          <w:sz w:val="32"/>
          <w:szCs w:val="32"/>
        </w:rPr>
        <w:t>含土地</w:t>
      </w:r>
      <w:proofErr w:type="gramEnd"/>
      <w:r w:rsidRPr="00FF1405">
        <w:rPr>
          <w:rFonts w:hint="eastAsia"/>
          <w:sz w:val="32"/>
          <w:szCs w:val="32"/>
        </w:rPr>
        <w:t>补偿费）。</w:t>
      </w:r>
      <w:r w:rsidRPr="00FF1405">
        <w:rPr>
          <w:rFonts w:hint="eastAsia"/>
          <w:sz w:val="32"/>
          <w:szCs w:val="32"/>
        </w:rPr>
        <w:cr/>
        <w:t xml:space="preserve">   </w:t>
      </w:r>
      <w:r w:rsidRPr="00FF1405">
        <w:rPr>
          <w:rFonts w:hint="eastAsia"/>
          <w:sz w:val="32"/>
          <w:szCs w:val="32"/>
        </w:rPr>
        <w:t>新建人工湿地</w:t>
      </w:r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座，占地面积</w:t>
      </w:r>
      <w:r w:rsidRPr="00FF1405">
        <w:rPr>
          <w:rFonts w:hint="eastAsia"/>
          <w:sz w:val="32"/>
          <w:szCs w:val="32"/>
        </w:rPr>
        <w:t>150</w:t>
      </w:r>
      <w:r w:rsidRPr="00FF1405">
        <w:rPr>
          <w:rFonts w:hint="eastAsia"/>
          <w:sz w:val="32"/>
          <w:szCs w:val="32"/>
        </w:rPr>
        <w:t>平方米，计划投资</w:t>
      </w:r>
      <w:r w:rsidRPr="00FF1405">
        <w:rPr>
          <w:rFonts w:hint="eastAsia"/>
          <w:sz w:val="32"/>
          <w:szCs w:val="32"/>
        </w:rPr>
        <w:t>20</w:t>
      </w:r>
      <w:r w:rsidRPr="00FF1405">
        <w:rPr>
          <w:rFonts w:hint="eastAsia"/>
          <w:sz w:val="32"/>
          <w:szCs w:val="32"/>
        </w:rPr>
        <w:t>万元（</w:t>
      </w:r>
      <w:proofErr w:type="gramStart"/>
      <w:r w:rsidRPr="00FF1405">
        <w:rPr>
          <w:rFonts w:hint="eastAsia"/>
          <w:sz w:val="32"/>
          <w:szCs w:val="32"/>
        </w:rPr>
        <w:t>含土地</w:t>
      </w:r>
      <w:proofErr w:type="gramEnd"/>
      <w:r w:rsidRPr="00FF1405">
        <w:rPr>
          <w:rFonts w:hint="eastAsia"/>
          <w:sz w:val="32"/>
          <w:szCs w:val="32"/>
        </w:rPr>
        <w:t>补偿费）。</w:t>
      </w:r>
    </w:p>
    <w:p w:rsidR="00585EAD" w:rsidRPr="00FF1405" w:rsidRDefault="0002555B">
      <w:pPr>
        <w:ind w:firstLineChars="200" w:firstLine="640"/>
        <w:rPr>
          <w:sz w:val="32"/>
          <w:szCs w:val="32"/>
        </w:rPr>
      </w:pPr>
      <w:r w:rsidRPr="00FF1405">
        <w:rPr>
          <w:rFonts w:hint="eastAsia"/>
          <w:sz w:val="32"/>
          <w:szCs w:val="32"/>
        </w:rPr>
        <w:t>3</w:t>
      </w:r>
      <w:r w:rsidRPr="00FF1405">
        <w:rPr>
          <w:rFonts w:hint="eastAsia"/>
          <w:sz w:val="32"/>
          <w:szCs w:val="32"/>
        </w:rPr>
        <w:t>．公共空间：概算总投资</w:t>
      </w:r>
      <w:r w:rsidR="00CC2188">
        <w:rPr>
          <w:rFonts w:hint="eastAsia"/>
          <w:sz w:val="32"/>
          <w:szCs w:val="32"/>
        </w:rPr>
        <w:t>6.4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rFonts w:hint="eastAsia"/>
          <w:sz w:val="32"/>
          <w:szCs w:val="32"/>
        </w:rPr>
        <w:cr/>
        <w:t xml:space="preserve"> </w:t>
      </w:r>
      <w:r w:rsidRPr="00FF1405">
        <w:rPr>
          <w:rFonts w:hint="eastAsia"/>
          <w:sz w:val="32"/>
          <w:szCs w:val="32"/>
        </w:rPr>
        <w:t>结合村庄梯形布局，自然村共规划</w:t>
      </w:r>
      <w:r w:rsidRPr="00FF1405">
        <w:rPr>
          <w:rFonts w:hint="eastAsia"/>
          <w:sz w:val="32"/>
          <w:szCs w:val="32"/>
        </w:rPr>
        <w:t>5</w:t>
      </w:r>
      <w:r w:rsidRPr="00FF1405">
        <w:rPr>
          <w:rFonts w:hint="eastAsia"/>
          <w:sz w:val="32"/>
          <w:szCs w:val="32"/>
        </w:rPr>
        <w:t>个停车场。概算总投资</w:t>
      </w:r>
      <w:r w:rsidRPr="00FF1405">
        <w:rPr>
          <w:rFonts w:hint="eastAsia"/>
          <w:sz w:val="32"/>
          <w:szCs w:val="32"/>
        </w:rPr>
        <w:t>4.8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rFonts w:hint="eastAsia"/>
          <w:sz w:val="32"/>
          <w:szCs w:val="32"/>
        </w:rPr>
        <w:t xml:space="preserve">   </w:t>
      </w:r>
      <w:r w:rsidRPr="00FF1405">
        <w:rPr>
          <w:rFonts w:hint="eastAsia"/>
          <w:sz w:val="32"/>
          <w:szCs w:val="32"/>
        </w:rPr>
        <w:cr/>
        <w:t xml:space="preserve">   </w:t>
      </w:r>
      <w:r w:rsidRPr="00FF1405">
        <w:rPr>
          <w:rFonts w:hint="eastAsia"/>
          <w:sz w:val="32"/>
          <w:szCs w:val="32"/>
        </w:rPr>
        <w:t>（</w:t>
      </w:r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）停车场。</w:t>
      </w:r>
      <w:r w:rsidRPr="00FF1405">
        <w:rPr>
          <w:rFonts w:hint="eastAsia"/>
          <w:sz w:val="32"/>
          <w:szCs w:val="32"/>
        </w:rPr>
        <w:t>5</w:t>
      </w:r>
      <w:r w:rsidRPr="00FF1405">
        <w:rPr>
          <w:rFonts w:hint="eastAsia"/>
          <w:sz w:val="32"/>
          <w:szCs w:val="32"/>
        </w:rPr>
        <w:t>个停车场概算投资</w:t>
      </w:r>
      <w:r w:rsidRPr="00FF1405">
        <w:rPr>
          <w:rFonts w:hint="eastAsia"/>
          <w:sz w:val="32"/>
          <w:szCs w:val="32"/>
        </w:rPr>
        <w:t>6.4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rFonts w:hint="eastAsia"/>
          <w:sz w:val="32"/>
          <w:szCs w:val="32"/>
        </w:rPr>
        <w:cr/>
        <w:t xml:space="preserve">    1</w:t>
      </w:r>
      <w:r w:rsidRPr="00FF1405">
        <w:rPr>
          <w:rFonts w:hint="eastAsia"/>
          <w:sz w:val="32"/>
          <w:szCs w:val="32"/>
        </w:rPr>
        <w:t>号停车场，硬化面积</w:t>
      </w:r>
      <w:r w:rsidRPr="00FF1405">
        <w:rPr>
          <w:rFonts w:hint="eastAsia"/>
          <w:sz w:val="32"/>
          <w:szCs w:val="32"/>
        </w:rPr>
        <w:t>100</w:t>
      </w:r>
      <w:r w:rsidRPr="00FF1405">
        <w:rPr>
          <w:rFonts w:hint="eastAsia"/>
          <w:sz w:val="32"/>
          <w:szCs w:val="32"/>
        </w:rPr>
        <w:t>㎡，投资单价</w:t>
      </w:r>
      <w:r w:rsidRPr="00FF1405">
        <w:rPr>
          <w:rFonts w:hint="eastAsia"/>
          <w:sz w:val="32"/>
          <w:szCs w:val="32"/>
        </w:rPr>
        <w:t>200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平方米，概算投资</w:t>
      </w:r>
      <w:r w:rsidRPr="00FF1405">
        <w:rPr>
          <w:rFonts w:hint="eastAsia"/>
          <w:sz w:val="32"/>
          <w:szCs w:val="32"/>
        </w:rPr>
        <w:t>2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rFonts w:hint="eastAsia"/>
          <w:sz w:val="32"/>
          <w:szCs w:val="32"/>
        </w:rPr>
        <w:cr/>
        <w:t xml:space="preserve">    2</w:t>
      </w:r>
      <w:r w:rsidRPr="00FF1405">
        <w:rPr>
          <w:rFonts w:hint="eastAsia"/>
          <w:sz w:val="32"/>
          <w:szCs w:val="32"/>
        </w:rPr>
        <w:t>号停车场，硬化面积</w:t>
      </w:r>
      <w:r w:rsidRPr="00FF1405">
        <w:rPr>
          <w:rFonts w:hint="eastAsia"/>
          <w:sz w:val="32"/>
          <w:szCs w:val="32"/>
        </w:rPr>
        <w:t>40</w:t>
      </w:r>
      <w:r w:rsidRPr="00FF1405">
        <w:rPr>
          <w:rFonts w:hint="eastAsia"/>
          <w:sz w:val="32"/>
          <w:szCs w:val="32"/>
        </w:rPr>
        <w:t>㎡，投资单价</w:t>
      </w:r>
      <w:r w:rsidRPr="00FF1405">
        <w:rPr>
          <w:rFonts w:hint="eastAsia"/>
          <w:sz w:val="32"/>
          <w:szCs w:val="32"/>
        </w:rPr>
        <w:t>200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平方米，概算投资</w:t>
      </w:r>
      <w:r w:rsidRPr="00FF1405">
        <w:rPr>
          <w:rFonts w:hint="eastAsia"/>
          <w:sz w:val="32"/>
          <w:szCs w:val="32"/>
        </w:rPr>
        <w:t>0.8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rFonts w:hint="eastAsia"/>
          <w:sz w:val="32"/>
          <w:szCs w:val="32"/>
        </w:rPr>
        <w:cr/>
        <w:t xml:space="preserve">    3</w:t>
      </w:r>
      <w:r w:rsidRPr="00FF1405">
        <w:rPr>
          <w:rFonts w:hint="eastAsia"/>
          <w:sz w:val="32"/>
          <w:szCs w:val="32"/>
        </w:rPr>
        <w:t>号停车场，硬化面积</w:t>
      </w:r>
      <w:r w:rsidRPr="00FF1405">
        <w:rPr>
          <w:rFonts w:hint="eastAsia"/>
          <w:sz w:val="32"/>
          <w:szCs w:val="32"/>
        </w:rPr>
        <w:t>60</w:t>
      </w:r>
      <w:r w:rsidRPr="00FF1405">
        <w:rPr>
          <w:rFonts w:hint="eastAsia"/>
          <w:sz w:val="32"/>
          <w:szCs w:val="32"/>
        </w:rPr>
        <w:t>㎡，投资单价</w:t>
      </w:r>
      <w:r w:rsidRPr="00FF1405">
        <w:rPr>
          <w:rFonts w:hint="eastAsia"/>
          <w:sz w:val="32"/>
          <w:szCs w:val="32"/>
        </w:rPr>
        <w:t>200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平方米，概算投资</w:t>
      </w:r>
      <w:r w:rsidRPr="00FF1405">
        <w:rPr>
          <w:rFonts w:hint="eastAsia"/>
          <w:sz w:val="32"/>
          <w:szCs w:val="32"/>
        </w:rPr>
        <w:t>1.2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rFonts w:hint="eastAsia"/>
          <w:sz w:val="32"/>
          <w:szCs w:val="32"/>
        </w:rPr>
        <w:cr/>
        <w:t xml:space="preserve">    4</w:t>
      </w:r>
      <w:r w:rsidRPr="00FF1405">
        <w:rPr>
          <w:rFonts w:hint="eastAsia"/>
          <w:sz w:val="32"/>
          <w:szCs w:val="32"/>
        </w:rPr>
        <w:t>号停车场，硬化面积</w:t>
      </w:r>
      <w:r w:rsidRPr="00FF1405">
        <w:rPr>
          <w:rFonts w:hint="eastAsia"/>
          <w:sz w:val="32"/>
          <w:szCs w:val="32"/>
        </w:rPr>
        <w:t>60</w:t>
      </w:r>
      <w:r w:rsidRPr="00FF1405">
        <w:rPr>
          <w:rFonts w:hint="eastAsia"/>
          <w:sz w:val="32"/>
          <w:szCs w:val="32"/>
        </w:rPr>
        <w:t>㎡，投资单价</w:t>
      </w:r>
      <w:r w:rsidRPr="00FF1405">
        <w:rPr>
          <w:rFonts w:hint="eastAsia"/>
          <w:sz w:val="32"/>
          <w:szCs w:val="32"/>
        </w:rPr>
        <w:t>200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平方米，概算投资</w:t>
      </w:r>
      <w:r w:rsidRPr="00FF1405">
        <w:rPr>
          <w:rFonts w:hint="eastAsia"/>
          <w:sz w:val="32"/>
          <w:szCs w:val="32"/>
        </w:rPr>
        <w:t>1.2</w:t>
      </w:r>
      <w:r w:rsidRPr="00FF1405">
        <w:rPr>
          <w:rFonts w:hint="eastAsia"/>
          <w:sz w:val="32"/>
          <w:szCs w:val="32"/>
        </w:rPr>
        <w:t>万元。</w:t>
      </w:r>
    </w:p>
    <w:p w:rsidR="00585EAD" w:rsidRPr="00FF1405" w:rsidRDefault="0002555B">
      <w:pPr>
        <w:ind w:firstLineChars="200" w:firstLine="640"/>
        <w:rPr>
          <w:sz w:val="32"/>
          <w:szCs w:val="32"/>
        </w:rPr>
      </w:pPr>
      <w:r w:rsidRPr="00FF1405">
        <w:rPr>
          <w:rFonts w:hint="eastAsia"/>
          <w:sz w:val="32"/>
          <w:szCs w:val="32"/>
        </w:rPr>
        <w:t>5</w:t>
      </w:r>
      <w:r w:rsidRPr="00FF1405">
        <w:rPr>
          <w:rFonts w:hint="eastAsia"/>
          <w:sz w:val="32"/>
          <w:szCs w:val="32"/>
        </w:rPr>
        <w:t>号车场，硬化面积</w:t>
      </w:r>
      <w:r w:rsidRPr="00FF1405">
        <w:rPr>
          <w:rFonts w:hint="eastAsia"/>
          <w:sz w:val="32"/>
          <w:szCs w:val="32"/>
        </w:rPr>
        <w:t>60</w:t>
      </w:r>
      <w:r w:rsidRPr="00FF1405">
        <w:rPr>
          <w:rFonts w:hint="eastAsia"/>
          <w:sz w:val="32"/>
          <w:szCs w:val="32"/>
        </w:rPr>
        <w:t>㎡，投资单价</w:t>
      </w:r>
      <w:r w:rsidRPr="00FF1405">
        <w:rPr>
          <w:rFonts w:hint="eastAsia"/>
          <w:sz w:val="32"/>
          <w:szCs w:val="32"/>
        </w:rPr>
        <w:t>200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平方米，概算投资</w:t>
      </w:r>
      <w:r w:rsidRPr="00FF1405">
        <w:rPr>
          <w:rFonts w:hint="eastAsia"/>
          <w:sz w:val="32"/>
          <w:szCs w:val="32"/>
        </w:rPr>
        <w:t>1.2</w:t>
      </w:r>
      <w:r w:rsidRPr="00FF1405">
        <w:rPr>
          <w:rFonts w:hint="eastAsia"/>
          <w:sz w:val="32"/>
          <w:szCs w:val="32"/>
        </w:rPr>
        <w:t>万元。</w:t>
      </w:r>
    </w:p>
    <w:p w:rsidR="00585EAD" w:rsidRPr="00FF1405" w:rsidRDefault="0002555B">
      <w:pPr>
        <w:ind w:firstLineChars="100" w:firstLine="320"/>
        <w:rPr>
          <w:sz w:val="32"/>
          <w:szCs w:val="32"/>
        </w:rPr>
      </w:pPr>
      <w:r w:rsidRPr="00FF1405">
        <w:rPr>
          <w:rFonts w:hint="eastAsia"/>
          <w:sz w:val="32"/>
          <w:szCs w:val="32"/>
        </w:rPr>
        <w:t xml:space="preserve">  4</w:t>
      </w:r>
      <w:r w:rsidRPr="00FF1405">
        <w:rPr>
          <w:rFonts w:hint="eastAsia"/>
          <w:sz w:val="32"/>
          <w:szCs w:val="32"/>
        </w:rPr>
        <w:t>．环卫设施：概算总投资</w:t>
      </w:r>
      <w:r w:rsidRPr="00FF1405">
        <w:rPr>
          <w:rFonts w:hint="eastAsia"/>
          <w:sz w:val="32"/>
          <w:szCs w:val="32"/>
        </w:rPr>
        <w:t>14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rFonts w:hint="eastAsia"/>
          <w:sz w:val="32"/>
          <w:szCs w:val="32"/>
        </w:rPr>
        <w:cr/>
        <w:t xml:space="preserve">   </w:t>
      </w:r>
      <w:r w:rsidRPr="00FF1405">
        <w:rPr>
          <w:rFonts w:hint="eastAsia"/>
          <w:sz w:val="32"/>
          <w:szCs w:val="32"/>
        </w:rPr>
        <w:t>（</w:t>
      </w:r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）规划建设</w:t>
      </w:r>
      <w:r w:rsidRPr="00FF1405">
        <w:rPr>
          <w:rFonts w:hint="eastAsia"/>
          <w:sz w:val="32"/>
          <w:szCs w:val="32"/>
        </w:rPr>
        <w:t>2</w:t>
      </w:r>
      <w:r w:rsidRPr="00FF1405">
        <w:rPr>
          <w:rFonts w:hint="eastAsia"/>
          <w:sz w:val="32"/>
          <w:szCs w:val="32"/>
        </w:rPr>
        <w:t>个垃圾，投资单价</w:t>
      </w:r>
      <w:r w:rsidRPr="00FF1405">
        <w:rPr>
          <w:rFonts w:hint="eastAsia"/>
          <w:sz w:val="32"/>
          <w:szCs w:val="32"/>
        </w:rPr>
        <w:t>10000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proofErr w:type="gramStart"/>
      <w:r w:rsidRPr="00FF1405">
        <w:rPr>
          <w:rFonts w:hint="eastAsia"/>
          <w:sz w:val="32"/>
          <w:szCs w:val="32"/>
        </w:rPr>
        <w:t>个</w:t>
      </w:r>
      <w:proofErr w:type="gramEnd"/>
      <w:r w:rsidRPr="00FF1405">
        <w:rPr>
          <w:rFonts w:hint="eastAsia"/>
          <w:sz w:val="32"/>
          <w:szCs w:val="32"/>
        </w:rPr>
        <w:t>，估算总投资</w:t>
      </w:r>
      <w:r w:rsidRPr="00FF1405">
        <w:rPr>
          <w:rFonts w:hint="eastAsia"/>
          <w:sz w:val="32"/>
          <w:szCs w:val="32"/>
        </w:rPr>
        <w:t>2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rFonts w:hint="eastAsia"/>
          <w:sz w:val="32"/>
          <w:szCs w:val="32"/>
        </w:rPr>
        <w:cr/>
        <w:t xml:space="preserve">   </w:t>
      </w:r>
      <w:r w:rsidRPr="00FF1405">
        <w:rPr>
          <w:rFonts w:hint="eastAsia"/>
          <w:sz w:val="32"/>
          <w:szCs w:val="32"/>
        </w:rPr>
        <w:t>（</w:t>
      </w:r>
      <w:r w:rsidRPr="00FF1405">
        <w:rPr>
          <w:rFonts w:hint="eastAsia"/>
          <w:sz w:val="32"/>
          <w:szCs w:val="32"/>
        </w:rPr>
        <w:t>2</w:t>
      </w:r>
      <w:r w:rsidRPr="00FF1405">
        <w:rPr>
          <w:rFonts w:hint="eastAsia"/>
          <w:sz w:val="32"/>
          <w:szCs w:val="32"/>
        </w:rPr>
        <w:t>）规划建设</w:t>
      </w:r>
      <w:r w:rsidRPr="00FF1405">
        <w:rPr>
          <w:rFonts w:hint="eastAsia"/>
          <w:sz w:val="32"/>
          <w:szCs w:val="32"/>
        </w:rPr>
        <w:t>2</w:t>
      </w:r>
      <w:r w:rsidRPr="00FF1405">
        <w:rPr>
          <w:rFonts w:hint="eastAsia"/>
          <w:sz w:val="32"/>
          <w:szCs w:val="32"/>
        </w:rPr>
        <w:t>个垃圾公厕，投资单价</w:t>
      </w:r>
      <w:r w:rsidRPr="00FF1405">
        <w:rPr>
          <w:rFonts w:hint="eastAsia"/>
          <w:sz w:val="32"/>
          <w:szCs w:val="32"/>
        </w:rPr>
        <w:t>60000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座，估算总投资</w:t>
      </w:r>
      <w:r w:rsidRPr="00FF1405">
        <w:rPr>
          <w:rFonts w:hint="eastAsia"/>
          <w:sz w:val="32"/>
          <w:szCs w:val="32"/>
        </w:rPr>
        <w:t>12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rFonts w:hint="eastAsia"/>
          <w:sz w:val="32"/>
          <w:szCs w:val="32"/>
        </w:rPr>
        <w:cr/>
      </w:r>
      <w:r w:rsidRPr="00FF1405">
        <w:rPr>
          <w:rFonts w:hint="eastAsia"/>
          <w:sz w:val="32"/>
          <w:szCs w:val="32"/>
        </w:rPr>
        <w:lastRenderedPageBreak/>
        <w:t xml:space="preserve">    5</w:t>
      </w:r>
      <w:r w:rsidRPr="00FF1405">
        <w:rPr>
          <w:rFonts w:hint="eastAsia"/>
          <w:sz w:val="32"/>
          <w:szCs w:val="32"/>
        </w:rPr>
        <w:t>．亮化工程：概算总投资</w:t>
      </w:r>
      <w:r w:rsidRPr="00FF1405">
        <w:rPr>
          <w:rFonts w:hint="eastAsia"/>
          <w:sz w:val="32"/>
          <w:szCs w:val="32"/>
        </w:rPr>
        <w:t>48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rFonts w:hint="eastAsia"/>
          <w:sz w:val="32"/>
          <w:szCs w:val="32"/>
        </w:rPr>
        <w:cr/>
      </w:r>
      <w:r w:rsidRPr="00FF1405">
        <w:rPr>
          <w:rFonts w:hint="eastAsia"/>
          <w:sz w:val="32"/>
          <w:szCs w:val="32"/>
        </w:rPr>
        <w:t>自然村规划安装</w:t>
      </w:r>
      <w:r w:rsidRPr="00FF1405">
        <w:rPr>
          <w:rFonts w:hint="eastAsia"/>
          <w:sz w:val="32"/>
          <w:szCs w:val="32"/>
        </w:rPr>
        <w:t>80</w:t>
      </w:r>
      <w:r w:rsidRPr="00FF1405">
        <w:rPr>
          <w:rFonts w:hint="eastAsia"/>
          <w:sz w:val="32"/>
          <w:szCs w:val="32"/>
        </w:rPr>
        <w:t>盏太阳能路灯，投资单价</w:t>
      </w:r>
      <w:r w:rsidRPr="00FF1405">
        <w:rPr>
          <w:rFonts w:hint="eastAsia"/>
          <w:sz w:val="32"/>
          <w:szCs w:val="32"/>
        </w:rPr>
        <w:t>6000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盏，概算总投资</w:t>
      </w:r>
      <w:r w:rsidRPr="00FF1405">
        <w:rPr>
          <w:rFonts w:hint="eastAsia"/>
          <w:sz w:val="32"/>
          <w:szCs w:val="32"/>
        </w:rPr>
        <w:t>48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rFonts w:hint="eastAsia"/>
          <w:sz w:val="32"/>
          <w:szCs w:val="32"/>
        </w:rPr>
        <w:cr/>
        <w:t xml:space="preserve">    6</w:t>
      </w:r>
      <w:r w:rsidRPr="00FF1405">
        <w:rPr>
          <w:rFonts w:hint="eastAsia"/>
          <w:sz w:val="32"/>
          <w:szCs w:val="32"/>
        </w:rPr>
        <w:t>．民居建设：概算总投资</w:t>
      </w:r>
      <w:r w:rsidR="00CC2188">
        <w:rPr>
          <w:rFonts w:hint="eastAsia"/>
          <w:sz w:val="32"/>
          <w:szCs w:val="32"/>
        </w:rPr>
        <w:t>300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rFonts w:hint="eastAsia"/>
          <w:sz w:val="32"/>
          <w:szCs w:val="32"/>
        </w:rPr>
        <w:cr/>
        <w:t xml:space="preserve">     </w:t>
      </w:r>
      <w:r w:rsidRPr="00FF1405">
        <w:rPr>
          <w:rFonts w:hint="eastAsia"/>
          <w:sz w:val="32"/>
          <w:szCs w:val="32"/>
        </w:rPr>
        <w:t>新建工居房</w:t>
      </w:r>
      <w:r w:rsidRPr="00FF1405">
        <w:rPr>
          <w:rFonts w:hint="eastAsia"/>
          <w:sz w:val="32"/>
          <w:szCs w:val="32"/>
        </w:rPr>
        <w:t>20</w:t>
      </w:r>
      <w:r w:rsidRPr="00FF1405">
        <w:rPr>
          <w:rFonts w:hint="eastAsia"/>
          <w:sz w:val="32"/>
          <w:szCs w:val="32"/>
        </w:rPr>
        <w:t>幢，</w:t>
      </w:r>
      <w:r w:rsidRPr="00FF1405">
        <w:rPr>
          <w:rFonts w:hint="eastAsia"/>
          <w:sz w:val="32"/>
          <w:szCs w:val="32"/>
        </w:rPr>
        <w:t>100</w:t>
      </w:r>
      <w:r w:rsidRPr="00FF1405">
        <w:rPr>
          <w:rFonts w:hint="eastAsia"/>
          <w:sz w:val="32"/>
          <w:szCs w:val="32"/>
        </w:rPr>
        <w:t>平方米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幢，砖混结构，总建筑面积</w:t>
      </w:r>
      <w:r w:rsidRPr="00FF1405">
        <w:rPr>
          <w:rFonts w:hint="eastAsia"/>
          <w:sz w:val="32"/>
          <w:szCs w:val="32"/>
        </w:rPr>
        <w:t>2000</w:t>
      </w:r>
      <w:r w:rsidRPr="00FF1405">
        <w:rPr>
          <w:rFonts w:hint="eastAsia"/>
          <w:sz w:val="32"/>
          <w:szCs w:val="32"/>
        </w:rPr>
        <w:t>平方米，投资单价</w:t>
      </w:r>
      <w:r w:rsidRPr="00FF1405">
        <w:rPr>
          <w:rFonts w:hint="eastAsia"/>
          <w:sz w:val="32"/>
          <w:szCs w:val="32"/>
        </w:rPr>
        <w:t>1500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平方米，概算总投资</w:t>
      </w:r>
      <w:r w:rsidRPr="00FF1405">
        <w:rPr>
          <w:rFonts w:hint="eastAsia"/>
          <w:sz w:val="32"/>
          <w:szCs w:val="32"/>
        </w:rPr>
        <w:t>300</w:t>
      </w:r>
      <w:r w:rsidRPr="00FF1405">
        <w:rPr>
          <w:rFonts w:hint="eastAsia"/>
          <w:sz w:val="32"/>
          <w:szCs w:val="32"/>
        </w:rPr>
        <w:t>万元。</w:t>
      </w:r>
    </w:p>
    <w:p w:rsidR="00585EAD" w:rsidRPr="00FF1405" w:rsidRDefault="0002555B">
      <w:pPr>
        <w:ind w:leftChars="200" w:left="420" w:firstLineChars="100" w:firstLine="320"/>
        <w:rPr>
          <w:sz w:val="32"/>
          <w:szCs w:val="32"/>
        </w:rPr>
      </w:pPr>
      <w:r w:rsidRPr="00FF1405">
        <w:rPr>
          <w:rFonts w:hint="eastAsia"/>
          <w:sz w:val="32"/>
          <w:szCs w:val="32"/>
        </w:rPr>
        <w:t>7</w:t>
      </w:r>
      <w:r w:rsidRPr="00FF1405">
        <w:rPr>
          <w:rFonts w:hint="eastAsia"/>
          <w:sz w:val="32"/>
          <w:szCs w:val="32"/>
        </w:rPr>
        <w:t>．产业发展：概算投资</w:t>
      </w:r>
      <w:r w:rsidR="00CC2188">
        <w:rPr>
          <w:rFonts w:hint="eastAsia"/>
          <w:sz w:val="32"/>
          <w:szCs w:val="32"/>
        </w:rPr>
        <w:t>164</w:t>
      </w:r>
      <w:r w:rsidRPr="00FF1405">
        <w:rPr>
          <w:rFonts w:hint="eastAsia"/>
          <w:sz w:val="32"/>
          <w:szCs w:val="32"/>
        </w:rPr>
        <w:t>万元</w:t>
      </w:r>
      <w:r w:rsidRPr="00FF1405">
        <w:rPr>
          <w:rFonts w:hint="eastAsia"/>
          <w:sz w:val="32"/>
          <w:szCs w:val="32"/>
        </w:rPr>
        <w:cr/>
      </w:r>
      <w:r w:rsidRPr="00FF1405">
        <w:rPr>
          <w:rFonts w:hint="eastAsia"/>
          <w:sz w:val="32"/>
          <w:szCs w:val="32"/>
        </w:rPr>
        <w:t>（</w:t>
      </w:r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）养殖。规划养殖小区</w:t>
      </w:r>
      <w:r w:rsidRPr="00FF1405">
        <w:rPr>
          <w:rFonts w:hint="eastAsia"/>
          <w:sz w:val="32"/>
          <w:szCs w:val="32"/>
        </w:rPr>
        <w:t>2</w:t>
      </w:r>
      <w:r w:rsidRPr="00FF1405">
        <w:rPr>
          <w:rFonts w:hint="eastAsia"/>
          <w:sz w:val="32"/>
          <w:szCs w:val="32"/>
        </w:rPr>
        <w:t>个，概算投资</w:t>
      </w:r>
      <w:r w:rsidRPr="00FF1405">
        <w:rPr>
          <w:rFonts w:hint="eastAsia"/>
          <w:sz w:val="32"/>
          <w:szCs w:val="32"/>
        </w:rPr>
        <w:t>40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rFonts w:hint="eastAsia"/>
          <w:sz w:val="32"/>
          <w:szCs w:val="32"/>
        </w:rPr>
        <w:cr/>
      </w:r>
      <w:r w:rsidRPr="00FF1405">
        <w:rPr>
          <w:rFonts w:hint="eastAsia"/>
          <w:sz w:val="32"/>
          <w:szCs w:val="32"/>
        </w:rPr>
        <w:t>（</w:t>
      </w:r>
      <w:r w:rsidRPr="00FF1405">
        <w:rPr>
          <w:rFonts w:hint="eastAsia"/>
          <w:sz w:val="32"/>
          <w:szCs w:val="32"/>
        </w:rPr>
        <w:t>2</w:t>
      </w:r>
      <w:r w:rsidRPr="00FF1405">
        <w:rPr>
          <w:rFonts w:hint="eastAsia"/>
          <w:sz w:val="32"/>
          <w:szCs w:val="32"/>
        </w:rPr>
        <w:t>）种植。一是实施有机茶园建设</w:t>
      </w:r>
      <w:r w:rsidRPr="00FF1405">
        <w:rPr>
          <w:rFonts w:hint="eastAsia"/>
          <w:sz w:val="32"/>
          <w:szCs w:val="32"/>
        </w:rPr>
        <w:t>600</w:t>
      </w:r>
      <w:r w:rsidRPr="00FF1405">
        <w:rPr>
          <w:rFonts w:hint="eastAsia"/>
          <w:sz w:val="32"/>
          <w:szCs w:val="32"/>
        </w:rPr>
        <w:t>亩，种植覆荫树</w:t>
      </w:r>
    </w:p>
    <w:p w:rsidR="00585EAD" w:rsidRPr="00FF1405" w:rsidRDefault="0002555B">
      <w:pPr>
        <w:rPr>
          <w:sz w:val="32"/>
          <w:szCs w:val="32"/>
        </w:rPr>
      </w:pPr>
      <w:r w:rsidRPr="00FF1405">
        <w:rPr>
          <w:rFonts w:hint="eastAsia"/>
          <w:sz w:val="32"/>
          <w:szCs w:val="32"/>
        </w:rPr>
        <w:t>8</w:t>
      </w:r>
      <w:r w:rsidRPr="00FF1405">
        <w:rPr>
          <w:rFonts w:hint="eastAsia"/>
          <w:sz w:val="32"/>
          <w:szCs w:val="32"/>
        </w:rPr>
        <w:t>棵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亩，发放茶树</w:t>
      </w:r>
      <w:r w:rsidRPr="00FF1405">
        <w:rPr>
          <w:rFonts w:hint="eastAsia"/>
          <w:sz w:val="32"/>
          <w:szCs w:val="32"/>
        </w:rPr>
        <w:t>15</w:t>
      </w:r>
      <w:r w:rsidRPr="00FF1405">
        <w:rPr>
          <w:rFonts w:hint="eastAsia"/>
          <w:sz w:val="32"/>
          <w:szCs w:val="32"/>
        </w:rPr>
        <w:t>棵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亩，施用有机肥</w:t>
      </w:r>
      <w:r w:rsidRPr="00FF1405">
        <w:rPr>
          <w:rFonts w:hint="eastAsia"/>
          <w:sz w:val="32"/>
          <w:szCs w:val="32"/>
        </w:rPr>
        <w:t>300</w:t>
      </w:r>
      <w:r w:rsidRPr="00FF1405">
        <w:rPr>
          <w:rFonts w:hint="eastAsia"/>
          <w:sz w:val="32"/>
          <w:szCs w:val="32"/>
        </w:rPr>
        <w:t>公斤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亩</w:t>
      </w:r>
      <w:r w:rsidRPr="00FF1405">
        <w:rPr>
          <w:rFonts w:hint="eastAsia"/>
          <w:sz w:val="32"/>
          <w:szCs w:val="32"/>
        </w:rPr>
        <w:t>.</w:t>
      </w:r>
      <w:r w:rsidRPr="00FF1405">
        <w:rPr>
          <w:rFonts w:hint="eastAsia"/>
          <w:sz w:val="32"/>
          <w:szCs w:val="32"/>
        </w:rPr>
        <w:t>年（连施三年），投资单价</w:t>
      </w:r>
      <w:r w:rsidRPr="00FF1405">
        <w:rPr>
          <w:rFonts w:hint="eastAsia"/>
          <w:sz w:val="32"/>
          <w:szCs w:val="32"/>
        </w:rPr>
        <w:t>2000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亩，概算投资</w:t>
      </w:r>
      <w:r w:rsidRPr="00FF1405">
        <w:rPr>
          <w:rFonts w:hint="eastAsia"/>
          <w:sz w:val="32"/>
          <w:szCs w:val="32"/>
        </w:rPr>
        <w:t>120</w:t>
      </w:r>
      <w:r w:rsidRPr="00FF1405">
        <w:rPr>
          <w:rFonts w:hint="eastAsia"/>
          <w:sz w:val="32"/>
          <w:szCs w:val="32"/>
        </w:rPr>
        <w:t>万元。二是实施苦荞种植</w:t>
      </w:r>
      <w:r w:rsidRPr="00FF1405">
        <w:rPr>
          <w:rFonts w:hint="eastAsia"/>
          <w:sz w:val="32"/>
          <w:szCs w:val="32"/>
        </w:rPr>
        <w:t>400</w:t>
      </w:r>
      <w:r w:rsidRPr="00FF1405">
        <w:rPr>
          <w:rFonts w:hint="eastAsia"/>
          <w:sz w:val="32"/>
          <w:szCs w:val="32"/>
        </w:rPr>
        <w:t>亩，连施三年，补助苦荞种籽及化肥</w:t>
      </w:r>
      <w:r w:rsidRPr="00FF1405">
        <w:rPr>
          <w:rFonts w:hint="eastAsia"/>
          <w:sz w:val="32"/>
          <w:szCs w:val="32"/>
        </w:rPr>
        <w:t>100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亩，概算投资</w:t>
      </w:r>
      <w:r w:rsidRPr="00FF1405">
        <w:rPr>
          <w:rFonts w:hint="eastAsia"/>
          <w:sz w:val="32"/>
          <w:szCs w:val="32"/>
        </w:rPr>
        <w:t>4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rFonts w:hint="eastAsia"/>
          <w:sz w:val="32"/>
          <w:szCs w:val="32"/>
        </w:rPr>
        <w:cr/>
        <w:t xml:space="preserve">     8</w:t>
      </w:r>
      <w:r w:rsidRPr="00FF1405">
        <w:rPr>
          <w:rFonts w:hint="eastAsia"/>
          <w:sz w:val="32"/>
          <w:szCs w:val="32"/>
        </w:rPr>
        <w:t>．绿化美化：概算投资</w:t>
      </w:r>
      <w:r w:rsidRPr="00FF1405">
        <w:rPr>
          <w:rFonts w:hint="eastAsia"/>
          <w:sz w:val="32"/>
          <w:szCs w:val="32"/>
        </w:rPr>
        <w:t>33.48</w:t>
      </w:r>
      <w:r w:rsidRPr="00FF1405">
        <w:rPr>
          <w:rFonts w:hint="eastAsia"/>
          <w:sz w:val="32"/>
          <w:szCs w:val="32"/>
        </w:rPr>
        <w:t>万元</w:t>
      </w:r>
      <w:r w:rsidRPr="00FF1405">
        <w:rPr>
          <w:rFonts w:hint="eastAsia"/>
          <w:sz w:val="32"/>
          <w:szCs w:val="32"/>
        </w:rPr>
        <w:cr/>
        <w:t xml:space="preserve">   </w:t>
      </w:r>
      <w:r w:rsidRPr="00FF1405">
        <w:rPr>
          <w:rFonts w:hint="eastAsia"/>
          <w:sz w:val="32"/>
          <w:szCs w:val="32"/>
        </w:rPr>
        <w:t>（</w:t>
      </w:r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）实施进村入户主干道绿化工程，以三角梅、樱桃树交叉间种方式实施绿化，共需种植</w:t>
      </w:r>
      <w:r w:rsidRPr="00FF1405">
        <w:rPr>
          <w:rFonts w:hint="eastAsia"/>
          <w:sz w:val="32"/>
          <w:szCs w:val="32"/>
        </w:rPr>
        <w:t>279</w:t>
      </w:r>
      <w:r w:rsidRPr="00FF1405">
        <w:rPr>
          <w:rFonts w:hint="eastAsia"/>
          <w:sz w:val="32"/>
          <w:szCs w:val="32"/>
        </w:rPr>
        <w:t>棵，补助</w:t>
      </w:r>
      <w:r w:rsidRPr="00FF1405">
        <w:rPr>
          <w:rFonts w:hint="eastAsia"/>
          <w:sz w:val="32"/>
          <w:szCs w:val="32"/>
        </w:rPr>
        <w:t>1000</w:t>
      </w:r>
      <w:r w:rsidRPr="00FF1405">
        <w:rPr>
          <w:rFonts w:hint="eastAsia"/>
          <w:sz w:val="32"/>
          <w:szCs w:val="32"/>
        </w:rPr>
        <w:t>元</w:t>
      </w:r>
      <w:r w:rsidRPr="00FF1405">
        <w:rPr>
          <w:rFonts w:hint="eastAsia"/>
          <w:sz w:val="32"/>
          <w:szCs w:val="32"/>
        </w:rPr>
        <w:t>/</w:t>
      </w:r>
      <w:r w:rsidRPr="00FF1405">
        <w:rPr>
          <w:rFonts w:hint="eastAsia"/>
          <w:sz w:val="32"/>
          <w:szCs w:val="32"/>
        </w:rPr>
        <w:t>棵，概算投资</w:t>
      </w:r>
      <w:r w:rsidRPr="00FF1405">
        <w:rPr>
          <w:rFonts w:hint="eastAsia"/>
          <w:sz w:val="32"/>
          <w:szCs w:val="32"/>
        </w:rPr>
        <w:t>27.9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rFonts w:hint="eastAsia"/>
          <w:sz w:val="32"/>
          <w:szCs w:val="32"/>
        </w:rPr>
        <w:cr/>
        <w:t xml:space="preserve">    </w:t>
      </w:r>
      <w:r w:rsidRPr="00FF1405">
        <w:rPr>
          <w:rFonts w:hint="eastAsia"/>
          <w:sz w:val="32"/>
          <w:szCs w:val="32"/>
        </w:rPr>
        <w:t>（</w:t>
      </w:r>
      <w:r w:rsidRPr="00FF1405">
        <w:rPr>
          <w:rFonts w:hint="eastAsia"/>
          <w:sz w:val="32"/>
          <w:szCs w:val="32"/>
        </w:rPr>
        <w:t>2</w:t>
      </w:r>
      <w:r w:rsidRPr="00FF1405">
        <w:rPr>
          <w:rFonts w:hint="eastAsia"/>
          <w:sz w:val="32"/>
          <w:szCs w:val="32"/>
        </w:rPr>
        <w:t>）实施庭院绿化美化工程，每户农户庭院及周边至少种植</w:t>
      </w:r>
      <w:r w:rsidRPr="00FF1405">
        <w:rPr>
          <w:rFonts w:hint="eastAsia"/>
          <w:sz w:val="32"/>
          <w:szCs w:val="32"/>
        </w:rPr>
        <w:t>3</w:t>
      </w:r>
      <w:r w:rsidRPr="00FF1405">
        <w:rPr>
          <w:rFonts w:hint="eastAsia"/>
          <w:sz w:val="32"/>
          <w:szCs w:val="32"/>
        </w:rPr>
        <w:t>株本地果木，共需种植</w:t>
      </w:r>
      <w:r w:rsidRPr="00FF1405">
        <w:rPr>
          <w:rFonts w:hint="eastAsia"/>
          <w:sz w:val="32"/>
          <w:szCs w:val="32"/>
        </w:rPr>
        <w:t>279</w:t>
      </w:r>
      <w:r w:rsidRPr="00FF1405">
        <w:rPr>
          <w:rFonts w:hint="eastAsia"/>
          <w:sz w:val="32"/>
          <w:szCs w:val="32"/>
        </w:rPr>
        <w:t>棵，成活</w:t>
      </w:r>
      <w:r w:rsidRPr="00FF140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棵补助</w:t>
      </w:r>
      <w:r w:rsidRPr="00FF1405">
        <w:rPr>
          <w:rFonts w:hint="eastAsia"/>
          <w:sz w:val="32"/>
          <w:szCs w:val="32"/>
        </w:rPr>
        <w:t>200</w:t>
      </w:r>
      <w:r w:rsidRPr="00FF1405">
        <w:rPr>
          <w:rFonts w:hint="eastAsia"/>
          <w:sz w:val="32"/>
          <w:szCs w:val="32"/>
        </w:rPr>
        <w:t>元，概算投资</w:t>
      </w:r>
      <w:r w:rsidRPr="00FF1405">
        <w:rPr>
          <w:rFonts w:hint="eastAsia"/>
          <w:sz w:val="32"/>
          <w:szCs w:val="32"/>
        </w:rPr>
        <w:t>5.58</w:t>
      </w:r>
      <w:r w:rsidRPr="00FF1405">
        <w:rPr>
          <w:rFonts w:hint="eastAsia"/>
          <w:sz w:val="32"/>
          <w:szCs w:val="32"/>
        </w:rPr>
        <w:t>万元。</w:t>
      </w:r>
      <w:r w:rsidRPr="00FF1405">
        <w:rPr>
          <w:rFonts w:hint="eastAsia"/>
          <w:sz w:val="32"/>
          <w:szCs w:val="32"/>
        </w:rPr>
        <w:cr/>
        <w:t xml:space="preserve">     9</w:t>
      </w:r>
      <w:r w:rsidRPr="00FF1405">
        <w:rPr>
          <w:rFonts w:hint="eastAsia"/>
          <w:sz w:val="32"/>
          <w:szCs w:val="32"/>
        </w:rPr>
        <w:t>．用地规划：</w:t>
      </w:r>
      <w:r w:rsidRPr="00FF1405">
        <w:rPr>
          <w:rFonts w:hint="eastAsia"/>
          <w:sz w:val="32"/>
          <w:szCs w:val="32"/>
        </w:rPr>
        <w:cr/>
      </w:r>
      <w:r w:rsidRPr="00FF1405">
        <w:rPr>
          <w:rFonts w:hint="eastAsia"/>
          <w:sz w:val="32"/>
          <w:szCs w:val="32"/>
        </w:rPr>
        <w:lastRenderedPageBreak/>
        <w:t xml:space="preserve">    </w:t>
      </w:r>
      <w:r w:rsidRPr="00FF1405">
        <w:rPr>
          <w:rFonts w:hint="eastAsia"/>
          <w:sz w:val="32"/>
          <w:szCs w:val="32"/>
        </w:rPr>
        <w:t>划定村庄建设边界，预留新增民居扩容建设用地</w:t>
      </w:r>
      <w:r w:rsidRPr="00FF1405">
        <w:rPr>
          <w:rFonts w:hint="eastAsia"/>
          <w:sz w:val="32"/>
          <w:szCs w:val="32"/>
        </w:rPr>
        <w:t>30</w:t>
      </w:r>
      <w:r w:rsidRPr="00FF1405">
        <w:rPr>
          <w:rFonts w:hint="eastAsia"/>
          <w:sz w:val="32"/>
          <w:szCs w:val="32"/>
        </w:rPr>
        <w:t>亩。</w:t>
      </w:r>
      <w:r w:rsidRPr="00FF1405">
        <w:rPr>
          <w:sz w:val="32"/>
          <w:szCs w:val="32"/>
        </w:rPr>
        <w:cr/>
      </w:r>
      <w:r w:rsidRPr="00FF1405">
        <w:rPr>
          <w:rFonts w:hint="eastAsia"/>
          <w:sz w:val="32"/>
          <w:szCs w:val="32"/>
        </w:rPr>
        <w:t xml:space="preserve">    </w:t>
      </w:r>
      <w:r w:rsidRPr="00FF1405">
        <w:rPr>
          <w:rFonts w:hint="eastAsia"/>
          <w:sz w:val="32"/>
          <w:szCs w:val="32"/>
        </w:rPr>
        <w:t>三、规划管理</w:t>
      </w:r>
    </w:p>
    <w:p w:rsidR="00585EAD" w:rsidRPr="00FF1405" w:rsidRDefault="0002555B">
      <w:pPr>
        <w:ind w:firstLineChars="200" w:firstLine="640"/>
        <w:rPr>
          <w:sz w:val="32"/>
          <w:szCs w:val="32"/>
        </w:rPr>
      </w:pPr>
      <w:r w:rsidRPr="00FF1405">
        <w:rPr>
          <w:rFonts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 w:rsidRPr="00FF1405">
        <w:rPr>
          <w:rFonts w:hint="eastAsia"/>
          <w:sz w:val="32"/>
          <w:szCs w:val="32"/>
        </w:rPr>
        <w:cr/>
        <w:t xml:space="preserve">   </w:t>
      </w:r>
      <w:r w:rsidRPr="00FF1405">
        <w:rPr>
          <w:rFonts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 w:rsidRPr="00FF1405">
        <w:rPr>
          <w:sz w:val="32"/>
          <w:szCs w:val="32"/>
        </w:rPr>
        <w:cr/>
      </w:r>
      <w:r w:rsidRPr="00FF1405">
        <w:rPr>
          <w:rFonts w:hint="eastAsia"/>
          <w:sz w:val="32"/>
          <w:szCs w:val="32"/>
        </w:rPr>
        <w:t xml:space="preserve">  </w:t>
      </w:r>
      <w:r w:rsidRPr="00FF1405">
        <w:rPr>
          <w:rFonts w:hint="eastAsia"/>
          <w:sz w:val="32"/>
          <w:szCs w:val="32"/>
        </w:rPr>
        <w:t>（三）严格执行城乡清洁相关法律法规，开展农村人居环境提升行动，提高村庄文明程度。</w:t>
      </w:r>
      <w:r w:rsidRPr="00FF1405">
        <w:rPr>
          <w:rFonts w:hint="eastAsia"/>
          <w:sz w:val="32"/>
          <w:szCs w:val="32"/>
        </w:rPr>
        <w:cr/>
        <w:t xml:space="preserve">  </w:t>
      </w:r>
      <w:r w:rsidRPr="00FF1405">
        <w:rPr>
          <w:rFonts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  <w:r w:rsidRPr="00FF1405">
        <w:rPr>
          <w:rFonts w:hint="eastAsia"/>
          <w:sz w:val="32"/>
          <w:szCs w:val="32"/>
        </w:rPr>
        <w:cr/>
        <w:t xml:space="preserve">  </w:t>
      </w:r>
      <w:r w:rsidRPr="00FF1405">
        <w:rPr>
          <w:rFonts w:hint="eastAsia"/>
          <w:sz w:val="32"/>
          <w:szCs w:val="32"/>
        </w:rPr>
        <w:t>（五）在自然村振兴理事会成员中，</w:t>
      </w:r>
      <w:proofErr w:type="gramStart"/>
      <w:r w:rsidRPr="00FF1405">
        <w:rPr>
          <w:rFonts w:hint="eastAsia"/>
          <w:sz w:val="32"/>
          <w:szCs w:val="32"/>
        </w:rPr>
        <w:t>明确庄规划</w:t>
      </w:r>
      <w:proofErr w:type="gramEnd"/>
      <w:r w:rsidRPr="00FF1405">
        <w:rPr>
          <w:rFonts w:hint="eastAsia"/>
          <w:sz w:val="32"/>
          <w:szCs w:val="32"/>
        </w:rPr>
        <w:t>建设专管员，发挥好村庄规划建设专管员作用，加大违法违规建筑治理，发现一起拆除一起，确保规划有效实施。</w:t>
      </w:r>
    </w:p>
    <w:p w:rsidR="00585EAD" w:rsidRPr="00FF1405" w:rsidRDefault="0002555B">
      <w:pPr>
        <w:ind w:leftChars="300" w:left="630" w:firstLineChars="100" w:firstLine="320"/>
        <w:rPr>
          <w:sz w:val="32"/>
          <w:szCs w:val="32"/>
        </w:rPr>
      </w:pPr>
      <w:r w:rsidRPr="00FF1405">
        <w:rPr>
          <w:rFonts w:hint="eastAsia"/>
          <w:sz w:val="32"/>
          <w:szCs w:val="32"/>
        </w:rPr>
        <w:t>四、规划图件</w:t>
      </w:r>
      <w:r w:rsidRPr="00FF1405">
        <w:rPr>
          <w:rFonts w:hint="eastAsia"/>
          <w:sz w:val="32"/>
          <w:szCs w:val="32"/>
        </w:rPr>
        <w:cr/>
      </w:r>
      <w:r w:rsidRPr="00FF1405">
        <w:rPr>
          <w:rFonts w:hint="eastAsia"/>
          <w:sz w:val="32"/>
          <w:szCs w:val="32"/>
        </w:rPr>
        <w:t>（一）自然村</w:t>
      </w:r>
      <w:proofErr w:type="gramStart"/>
      <w:r w:rsidRPr="00FF1405">
        <w:rPr>
          <w:rFonts w:hint="eastAsia"/>
          <w:sz w:val="32"/>
          <w:szCs w:val="32"/>
        </w:rPr>
        <w:t>域规划</w:t>
      </w:r>
      <w:proofErr w:type="gramEnd"/>
      <w:r w:rsidRPr="00FF1405">
        <w:rPr>
          <w:rFonts w:hint="eastAsia"/>
          <w:sz w:val="32"/>
          <w:szCs w:val="32"/>
        </w:rPr>
        <w:t>图（见附件</w:t>
      </w:r>
      <w:r w:rsidR="00CA6CC5">
        <w:rPr>
          <w:rFonts w:hint="eastAsia"/>
          <w:sz w:val="32"/>
          <w:szCs w:val="32"/>
        </w:rPr>
        <w:t>1</w:t>
      </w:r>
      <w:r w:rsidRPr="00FF1405">
        <w:rPr>
          <w:rFonts w:hint="eastAsia"/>
          <w:sz w:val="32"/>
          <w:szCs w:val="32"/>
        </w:rPr>
        <w:t>）</w:t>
      </w:r>
      <w:r w:rsidRPr="00FF1405">
        <w:rPr>
          <w:rFonts w:hint="eastAsia"/>
          <w:sz w:val="32"/>
          <w:szCs w:val="32"/>
        </w:rPr>
        <w:cr/>
      </w:r>
      <w:r w:rsidRPr="00FF1405">
        <w:rPr>
          <w:rFonts w:hint="eastAsia"/>
          <w:sz w:val="32"/>
          <w:szCs w:val="32"/>
        </w:rPr>
        <w:t>（二）村庄建设规划图（见附件</w:t>
      </w:r>
      <w:r w:rsidR="00CA6CC5">
        <w:rPr>
          <w:rFonts w:hint="eastAsia"/>
          <w:sz w:val="32"/>
          <w:szCs w:val="32"/>
        </w:rPr>
        <w:t>2</w:t>
      </w:r>
      <w:r w:rsidRPr="00FF1405">
        <w:rPr>
          <w:rFonts w:hint="eastAsia"/>
          <w:sz w:val="32"/>
          <w:szCs w:val="32"/>
        </w:rPr>
        <w:t>）</w:t>
      </w:r>
      <w:r w:rsidRPr="00FF1405">
        <w:rPr>
          <w:rFonts w:hint="eastAsia"/>
          <w:sz w:val="32"/>
          <w:szCs w:val="32"/>
        </w:rPr>
        <w:cr/>
      </w:r>
      <w:r w:rsidRPr="00FF1405">
        <w:rPr>
          <w:rFonts w:hint="eastAsia"/>
          <w:sz w:val="32"/>
          <w:szCs w:val="32"/>
        </w:rPr>
        <w:t>（三）规划建设项目表（见附件</w:t>
      </w:r>
      <w:r w:rsidR="00CA6CC5">
        <w:rPr>
          <w:rFonts w:hint="eastAsia"/>
          <w:sz w:val="32"/>
          <w:szCs w:val="32"/>
        </w:rPr>
        <w:t>3</w:t>
      </w:r>
      <w:r w:rsidRPr="00FF1405">
        <w:rPr>
          <w:rFonts w:hint="eastAsia"/>
          <w:sz w:val="32"/>
          <w:szCs w:val="32"/>
        </w:rPr>
        <w:t>）</w:t>
      </w:r>
    </w:p>
    <w:p w:rsidR="00585EAD" w:rsidRPr="00FF1405" w:rsidRDefault="0002555B">
      <w:pPr>
        <w:ind w:firstLineChars="200" w:firstLine="640"/>
        <w:rPr>
          <w:sz w:val="32"/>
          <w:szCs w:val="32"/>
        </w:rPr>
      </w:pPr>
      <w:r w:rsidRPr="00FF1405">
        <w:rPr>
          <w:rFonts w:hint="eastAsia"/>
          <w:sz w:val="32"/>
          <w:szCs w:val="32"/>
        </w:rPr>
        <w:lastRenderedPageBreak/>
        <w:t>（四）自然村村规民约（见附件</w:t>
      </w:r>
      <w:r w:rsidR="00CA6CC5">
        <w:rPr>
          <w:rFonts w:hint="eastAsia"/>
          <w:sz w:val="32"/>
          <w:szCs w:val="32"/>
        </w:rPr>
        <w:t>4</w:t>
      </w:r>
      <w:r w:rsidRPr="00FF1405">
        <w:rPr>
          <w:rFonts w:hint="eastAsia"/>
          <w:sz w:val="32"/>
          <w:szCs w:val="32"/>
        </w:rPr>
        <w:t>）</w:t>
      </w:r>
    </w:p>
    <w:p w:rsidR="00585EAD" w:rsidRPr="00FF1405" w:rsidRDefault="0002555B">
      <w:pPr>
        <w:ind w:left="960" w:hangingChars="300" w:hanging="960"/>
        <w:rPr>
          <w:sz w:val="32"/>
          <w:szCs w:val="32"/>
        </w:rPr>
      </w:pPr>
      <w:r w:rsidRPr="00FF1405">
        <w:rPr>
          <w:rFonts w:hint="eastAsia"/>
          <w:sz w:val="32"/>
          <w:szCs w:val="32"/>
        </w:rPr>
        <w:cr/>
      </w:r>
      <w:r w:rsidRPr="00FF1405">
        <w:rPr>
          <w:rFonts w:hint="eastAsia"/>
          <w:sz w:val="32"/>
          <w:szCs w:val="32"/>
        </w:rPr>
        <w:t>规划工作小组组长：爱星</w:t>
      </w:r>
      <w:r w:rsidR="00DC7E36">
        <w:rPr>
          <w:rFonts w:hint="eastAsia"/>
          <w:sz w:val="32"/>
          <w:szCs w:val="32"/>
        </w:rPr>
        <w:t>·</w:t>
      </w:r>
      <w:r w:rsidRPr="00FF1405">
        <w:rPr>
          <w:rFonts w:hint="eastAsia"/>
          <w:sz w:val="32"/>
          <w:szCs w:val="32"/>
        </w:rPr>
        <w:t>西</w:t>
      </w:r>
      <w:proofErr w:type="gramStart"/>
      <w:r w:rsidRPr="00FF1405">
        <w:rPr>
          <w:rFonts w:hint="eastAsia"/>
          <w:sz w:val="32"/>
          <w:szCs w:val="32"/>
        </w:rPr>
        <w:t>涅</w:t>
      </w:r>
      <w:proofErr w:type="gramEnd"/>
      <w:r w:rsidRPr="00FF1405">
        <w:rPr>
          <w:rFonts w:hint="eastAsia"/>
          <w:sz w:val="32"/>
          <w:szCs w:val="32"/>
        </w:rPr>
        <w:cr/>
        <w:t xml:space="preserve">          </w:t>
      </w:r>
      <w:r w:rsidRPr="00FF1405">
        <w:rPr>
          <w:rFonts w:hint="eastAsia"/>
          <w:sz w:val="32"/>
          <w:szCs w:val="32"/>
        </w:rPr>
        <w:t>成员：田学文</w:t>
      </w:r>
      <w:r w:rsidRPr="00FF1405">
        <w:rPr>
          <w:rFonts w:hint="eastAsia"/>
          <w:sz w:val="32"/>
          <w:szCs w:val="32"/>
        </w:rPr>
        <w:t xml:space="preserve">  </w:t>
      </w:r>
      <w:r w:rsidRPr="00FF1405">
        <w:rPr>
          <w:rFonts w:hint="eastAsia"/>
          <w:sz w:val="32"/>
          <w:szCs w:val="32"/>
        </w:rPr>
        <w:t>田盈江</w:t>
      </w:r>
      <w:r w:rsidRPr="00FF1405">
        <w:rPr>
          <w:rFonts w:hint="eastAsia"/>
          <w:sz w:val="32"/>
          <w:szCs w:val="32"/>
        </w:rPr>
        <w:t xml:space="preserve"> </w:t>
      </w:r>
      <w:proofErr w:type="gramStart"/>
      <w:r w:rsidRPr="00FF1405">
        <w:rPr>
          <w:rFonts w:hint="eastAsia"/>
          <w:sz w:val="32"/>
          <w:szCs w:val="32"/>
        </w:rPr>
        <w:t>尼莫</w:t>
      </w:r>
      <w:r w:rsidR="00DC7E36">
        <w:rPr>
          <w:rFonts w:hint="eastAsia"/>
          <w:sz w:val="32"/>
          <w:szCs w:val="32"/>
        </w:rPr>
        <w:t>·</w:t>
      </w:r>
      <w:r w:rsidRPr="00FF1405">
        <w:rPr>
          <w:rFonts w:hint="eastAsia"/>
          <w:sz w:val="32"/>
          <w:szCs w:val="32"/>
        </w:rPr>
        <w:t>雅阁恩</w:t>
      </w:r>
      <w:proofErr w:type="gramEnd"/>
      <w:r w:rsidRPr="00FF1405">
        <w:rPr>
          <w:rFonts w:hint="eastAsia"/>
          <w:sz w:val="32"/>
          <w:szCs w:val="32"/>
        </w:rPr>
        <w:cr/>
        <w:t xml:space="preserve">                </w:t>
      </w:r>
      <w:proofErr w:type="gramStart"/>
      <w:r w:rsidRPr="00FF1405">
        <w:rPr>
          <w:rFonts w:hint="eastAsia"/>
          <w:sz w:val="32"/>
          <w:szCs w:val="32"/>
        </w:rPr>
        <w:t>田贵雄</w:t>
      </w:r>
      <w:proofErr w:type="gramEnd"/>
      <w:r w:rsidRPr="00FF1405">
        <w:rPr>
          <w:rFonts w:hint="eastAsia"/>
          <w:sz w:val="32"/>
          <w:szCs w:val="32"/>
        </w:rPr>
        <w:t xml:space="preserve">  </w:t>
      </w:r>
      <w:r w:rsidRPr="00FF1405">
        <w:rPr>
          <w:rFonts w:hint="eastAsia"/>
          <w:sz w:val="32"/>
          <w:szCs w:val="32"/>
        </w:rPr>
        <w:t>田文强</w:t>
      </w:r>
      <w:r w:rsidRPr="00FF1405">
        <w:rPr>
          <w:rFonts w:hint="eastAsia"/>
          <w:sz w:val="32"/>
          <w:szCs w:val="32"/>
        </w:rPr>
        <w:t xml:space="preserve">  </w:t>
      </w:r>
      <w:proofErr w:type="gramStart"/>
      <w:r w:rsidRPr="00FF1405">
        <w:rPr>
          <w:rFonts w:hint="eastAsia"/>
          <w:sz w:val="32"/>
          <w:szCs w:val="32"/>
        </w:rPr>
        <w:t>田文学</w:t>
      </w:r>
      <w:proofErr w:type="gramEnd"/>
      <w:r w:rsidRPr="00FF1405">
        <w:rPr>
          <w:rFonts w:hint="eastAsia"/>
          <w:sz w:val="32"/>
          <w:szCs w:val="32"/>
        </w:rPr>
        <w:cr/>
        <w:t xml:space="preserve">                </w:t>
      </w:r>
      <w:r w:rsidRPr="00FF1405">
        <w:rPr>
          <w:rFonts w:hint="eastAsia"/>
          <w:sz w:val="32"/>
          <w:szCs w:val="32"/>
        </w:rPr>
        <w:t>田忠诚</w:t>
      </w:r>
      <w:r w:rsidRPr="00FF1405">
        <w:rPr>
          <w:rFonts w:hint="eastAsia"/>
          <w:sz w:val="32"/>
          <w:szCs w:val="32"/>
        </w:rPr>
        <w:t xml:space="preserve">  </w:t>
      </w:r>
      <w:r w:rsidRPr="00FF1405">
        <w:rPr>
          <w:rFonts w:hint="eastAsia"/>
          <w:sz w:val="32"/>
          <w:szCs w:val="32"/>
        </w:rPr>
        <w:t>李建荣</w:t>
      </w:r>
      <w:r w:rsidRPr="00FF1405">
        <w:rPr>
          <w:rFonts w:hint="eastAsia"/>
          <w:sz w:val="32"/>
          <w:szCs w:val="32"/>
        </w:rPr>
        <w:t xml:space="preserve">  </w:t>
      </w:r>
      <w:r w:rsidRPr="00FF1405">
        <w:rPr>
          <w:rFonts w:hint="eastAsia"/>
          <w:sz w:val="32"/>
          <w:szCs w:val="32"/>
        </w:rPr>
        <w:t>肖</w:t>
      </w:r>
      <w:r w:rsidRPr="00FF1405">
        <w:rPr>
          <w:rFonts w:hint="eastAsia"/>
          <w:sz w:val="32"/>
          <w:szCs w:val="32"/>
        </w:rPr>
        <w:t xml:space="preserve">  </w:t>
      </w:r>
      <w:r w:rsidRPr="00FF1405">
        <w:rPr>
          <w:rFonts w:hint="eastAsia"/>
          <w:sz w:val="32"/>
          <w:szCs w:val="32"/>
        </w:rPr>
        <w:t>义</w:t>
      </w:r>
      <w:r w:rsidRPr="00FF1405">
        <w:rPr>
          <w:rFonts w:hint="eastAsia"/>
          <w:sz w:val="32"/>
          <w:szCs w:val="32"/>
        </w:rPr>
        <w:cr/>
        <w:t xml:space="preserve">                </w:t>
      </w:r>
      <w:r w:rsidRPr="00FF1405">
        <w:rPr>
          <w:rFonts w:hint="eastAsia"/>
          <w:sz w:val="32"/>
          <w:szCs w:val="32"/>
        </w:rPr>
        <w:t>田为明</w:t>
      </w:r>
      <w:r w:rsidRPr="00FF1405">
        <w:rPr>
          <w:rFonts w:hint="eastAsia"/>
          <w:sz w:val="32"/>
          <w:szCs w:val="32"/>
        </w:rPr>
        <w:t xml:space="preserve">  </w:t>
      </w:r>
      <w:proofErr w:type="gramStart"/>
      <w:r w:rsidRPr="00FF1405">
        <w:rPr>
          <w:rFonts w:hint="eastAsia"/>
          <w:sz w:val="32"/>
          <w:szCs w:val="32"/>
        </w:rPr>
        <w:t>田艾到</w:t>
      </w:r>
      <w:r w:rsidRPr="00FF1405">
        <w:rPr>
          <w:rFonts w:hint="eastAsia"/>
          <w:sz w:val="32"/>
          <w:szCs w:val="32"/>
        </w:rPr>
        <w:t xml:space="preserve">  </w:t>
      </w:r>
      <w:r w:rsidRPr="00FF1405">
        <w:rPr>
          <w:rFonts w:hint="eastAsia"/>
          <w:sz w:val="32"/>
          <w:szCs w:val="32"/>
        </w:rPr>
        <w:t>赵三木惹</w:t>
      </w:r>
      <w:proofErr w:type="gramEnd"/>
      <w:r w:rsidRPr="00FF1405">
        <w:rPr>
          <w:rFonts w:hint="eastAsia"/>
          <w:sz w:val="32"/>
          <w:szCs w:val="32"/>
        </w:rPr>
        <w:cr/>
        <w:t xml:space="preserve">                </w:t>
      </w:r>
      <w:r w:rsidRPr="00FF1405">
        <w:rPr>
          <w:rFonts w:hint="eastAsia"/>
          <w:sz w:val="32"/>
          <w:szCs w:val="32"/>
        </w:rPr>
        <w:t>田秀芳</w:t>
      </w:r>
      <w:r w:rsidRPr="00FF1405">
        <w:rPr>
          <w:rFonts w:hint="eastAsia"/>
          <w:sz w:val="32"/>
          <w:szCs w:val="32"/>
        </w:rPr>
        <w:t xml:space="preserve">  </w:t>
      </w:r>
      <w:r w:rsidRPr="00FF1405">
        <w:rPr>
          <w:rFonts w:hint="eastAsia"/>
          <w:sz w:val="32"/>
          <w:szCs w:val="32"/>
        </w:rPr>
        <w:t>田玲玲</w:t>
      </w:r>
      <w:r w:rsidRPr="00FF1405">
        <w:rPr>
          <w:rFonts w:hint="eastAsia"/>
          <w:sz w:val="32"/>
          <w:szCs w:val="32"/>
        </w:rPr>
        <w:t xml:space="preserve">  </w:t>
      </w:r>
      <w:r w:rsidRPr="00FF1405">
        <w:rPr>
          <w:rFonts w:hint="eastAsia"/>
          <w:sz w:val="32"/>
          <w:szCs w:val="32"/>
        </w:rPr>
        <w:t>田到不勒</w:t>
      </w:r>
      <w:r w:rsidRPr="00FF1405">
        <w:rPr>
          <w:rFonts w:hint="eastAsia"/>
          <w:sz w:val="32"/>
          <w:szCs w:val="32"/>
        </w:rPr>
        <w:cr/>
        <w:t xml:space="preserve">                </w:t>
      </w:r>
      <w:r w:rsidRPr="00FF1405">
        <w:rPr>
          <w:rFonts w:hint="eastAsia"/>
          <w:sz w:val="32"/>
          <w:szCs w:val="32"/>
        </w:rPr>
        <w:t>田三</w:t>
      </w:r>
      <w:proofErr w:type="gramStart"/>
      <w:r w:rsidRPr="00FF1405">
        <w:rPr>
          <w:rFonts w:hint="eastAsia"/>
          <w:sz w:val="32"/>
          <w:szCs w:val="32"/>
        </w:rPr>
        <w:t>木搞肖叶</w:t>
      </w:r>
      <w:proofErr w:type="gramEnd"/>
      <w:r w:rsidRPr="00FF1405">
        <w:rPr>
          <w:rFonts w:hint="eastAsia"/>
          <w:sz w:val="32"/>
          <w:szCs w:val="32"/>
        </w:rPr>
        <w:t>到</w:t>
      </w:r>
      <w:r w:rsidRPr="00FF1405">
        <w:rPr>
          <w:rFonts w:hint="eastAsia"/>
          <w:sz w:val="32"/>
          <w:szCs w:val="32"/>
        </w:rPr>
        <w:t xml:space="preserve">  </w:t>
      </w:r>
      <w:proofErr w:type="gramStart"/>
      <w:r w:rsidRPr="00FF1405">
        <w:rPr>
          <w:rFonts w:hint="eastAsia"/>
          <w:sz w:val="32"/>
          <w:szCs w:val="32"/>
        </w:rPr>
        <w:t>田艾改</w:t>
      </w:r>
      <w:proofErr w:type="gramEnd"/>
      <w:r w:rsidRPr="00FF1405">
        <w:rPr>
          <w:rFonts w:hint="eastAsia"/>
          <w:sz w:val="32"/>
          <w:szCs w:val="32"/>
        </w:rPr>
        <w:cr/>
        <w:t xml:space="preserve">                </w:t>
      </w:r>
      <w:proofErr w:type="gramStart"/>
      <w:r w:rsidRPr="00FF1405">
        <w:rPr>
          <w:rFonts w:hint="eastAsia"/>
          <w:sz w:val="32"/>
          <w:szCs w:val="32"/>
        </w:rPr>
        <w:t>田艾山</w:t>
      </w:r>
      <w:proofErr w:type="gramEnd"/>
      <w:r w:rsidRPr="00FF1405">
        <w:rPr>
          <w:rFonts w:hint="eastAsia"/>
          <w:sz w:val="32"/>
          <w:szCs w:val="32"/>
        </w:rPr>
        <w:t xml:space="preserve">  </w:t>
      </w:r>
      <w:proofErr w:type="gramStart"/>
      <w:r w:rsidRPr="00FF1405">
        <w:rPr>
          <w:rFonts w:hint="eastAsia"/>
          <w:sz w:val="32"/>
          <w:szCs w:val="32"/>
        </w:rPr>
        <w:t>田尼块</w:t>
      </w:r>
      <w:proofErr w:type="gramEnd"/>
      <w:r w:rsidRPr="00FF1405">
        <w:rPr>
          <w:rFonts w:hint="eastAsia"/>
          <w:sz w:val="32"/>
          <w:szCs w:val="32"/>
        </w:rPr>
        <w:t xml:space="preserve">  </w:t>
      </w:r>
      <w:proofErr w:type="gramStart"/>
      <w:r w:rsidRPr="00FF1405">
        <w:rPr>
          <w:rFonts w:hint="eastAsia"/>
          <w:sz w:val="32"/>
          <w:szCs w:val="32"/>
        </w:rPr>
        <w:t>田艾嘎</w:t>
      </w:r>
      <w:proofErr w:type="gramEnd"/>
      <w:r w:rsidRPr="00FF1405">
        <w:rPr>
          <w:rFonts w:hint="eastAsia"/>
          <w:sz w:val="32"/>
          <w:szCs w:val="32"/>
        </w:rPr>
        <w:cr/>
        <w:t xml:space="preserve">                </w:t>
      </w:r>
      <w:proofErr w:type="gramStart"/>
      <w:r w:rsidRPr="00FF1405">
        <w:rPr>
          <w:rFonts w:hint="eastAsia"/>
          <w:sz w:val="32"/>
          <w:szCs w:val="32"/>
        </w:rPr>
        <w:t>田尼门</w:t>
      </w:r>
      <w:r w:rsidRPr="00FF1405">
        <w:rPr>
          <w:rFonts w:hint="eastAsia"/>
          <w:sz w:val="32"/>
          <w:szCs w:val="32"/>
        </w:rPr>
        <w:t xml:space="preserve">  </w:t>
      </w:r>
      <w:r w:rsidRPr="00FF1405">
        <w:rPr>
          <w:rFonts w:hint="eastAsia"/>
          <w:sz w:val="32"/>
          <w:szCs w:val="32"/>
        </w:rPr>
        <w:t>赵艾</w:t>
      </w:r>
      <w:proofErr w:type="gramEnd"/>
      <w:r w:rsidRPr="00FF1405">
        <w:rPr>
          <w:rFonts w:hint="eastAsia"/>
          <w:sz w:val="32"/>
          <w:szCs w:val="32"/>
        </w:rPr>
        <w:t>新</w:t>
      </w:r>
      <w:r w:rsidRPr="00FF1405">
        <w:rPr>
          <w:rFonts w:hint="eastAsia"/>
          <w:sz w:val="32"/>
          <w:szCs w:val="32"/>
        </w:rPr>
        <w:t xml:space="preserve">  </w:t>
      </w:r>
      <w:r w:rsidRPr="00FF1405">
        <w:rPr>
          <w:rFonts w:hint="eastAsia"/>
          <w:sz w:val="32"/>
          <w:szCs w:val="32"/>
        </w:rPr>
        <w:t>肖茸门</w:t>
      </w:r>
      <w:r w:rsidRPr="00FF1405">
        <w:rPr>
          <w:rFonts w:hint="eastAsia"/>
          <w:sz w:val="32"/>
          <w:szCs w:val="32"/>
        </w:rPr>
        <w:cr/>
        <w:t xml:space="preserve">                </w:t>
      </w:r>
      <w:r w:rsidRPr="00FF1405">
        <w:rPr>
          <w:rFonts w:hint="eastAsia"/>
          <w:sz w:val="32"/>
          <w:szCs w:val="32"/>
        </w:rPr>
        <w:t>田光强</w:t>
      </w:r>
      <w:r w:rsidRPr="00FF1405">
        <w:rPr>
          <w:rFonts w:hint="eastAsia"/>
          <w:sz w:val="32"/>
          <w:szCs w:val="32"/>
        </w:rPr>
        <w:t xml:space="preserve">  </w:t>
      </w:r>
      <w:r w:rsidRPr="00FF1405">
        <w:rPr>
          <w:rFonts w:hint="eastAsia"/>
          <w:sz w:val="32"/>
          <w:szCs w:val="32"/>
        </w:rPr>
        <w:t>赵金老</w:t>
      </w:r>
      <w:r w:rsidRPr="00FF1405">
        <w:rPr>
          <w:rFonts w:hint="eastAsia"/>
          <w:sz w:val="32"/>
          <w:szCs w:val="32"/>
        </w:rPr>
        <w:t xml:space="preserve">  </w:t>
      </w:r>
      <w:r w:rsidRPr="00FF1405">
        <w:rPr>
          <w:rFonts w:hint="eastAsia"/>
          <w:sz w:val="32"/>
          <w:szCs w:val="32"/>
        </w:rPr>
        <w:t>赵红军</w:t>
      </w:r>
      <w:r w:rsidRPr="00FF1405">
        <w:rPr>
          <w:rFonts w:hint="eastAsia"/>
          <w:sz w:val="32"/>
          <w:szCs w:val="32"/>
        </w:rPr>
        <w:cr/>
        <w:t xml:space="preserve">                </w:t>
      </w:r>
      <w:r w:rsidRPr="00FF1405">
        <w:rPr>
          <w:rFonts w:hint="eastAsia"/>
          <w:sz w:val="32"/>
          <w:szCs w:val="32"/>
        </w:rPr>
        <w:t>赵尼茸</w:t>
      </w:r>
      <w:r w:rsidRPr="00FF1405">
        <w:rPr>
          <w:sz w:val="32"/>
          <w:szCs w:val="32"/>
        </w:rPr>
        <w:cr/>
      </w:r>
    </w:p>
    <w:p w:rsidR="00585EAD" w:rsidRPr="00FF1405" w:rsidRDefault="0002555B">
      <w:pPr>
        <w:ind w:left="960" w:hangingChars="300" w:hanging="960"/>
        <w:rPr>
          <w:sz w:val="32"/>
          <w:szCs w:val="32"/>
        </w:rPr>
      </w:pPr>
      <w:r w:rsidRPr="00FF1405">
        <w:rPr>
          <w:rFonts w:hint="eastAsia"/>
          <w:sz w:val="32"/>
          <w:szCs w:val="32"/>
        </w:rPr>
        <w:t xml:space="preserve">                        </w:t>
      </w:r>
    </w:p>
    <w:p w:rsidR="00585EAD" w:rsidRPr="00FF1405" w:rsidRDefault="00585EAD">
      <w:pPr>
        <w:ind w:left="960" w:hangingChars="300" w:hanging="960"/>
        <w:rPr>
          <w:sz w:val="32"/>
          <w:szCs w:val="32"/>
        </w:rPr>
      </w:pPr>
    </w:p>
    <w:p w:rsidR="00585EAD" w:rsidRPr="00FF1405" w:rsidRDefault="00585EAD">
      <w:pPr>
        <w:rPr>
          <w:sz w:val="32"/>
          <w:szCs w:val="32"/>
        </w:rPr>
      </w:pPr>
    </w:p>
    <w:sectPr w:rsidR="00585EAD" w:rsidRPr="00FF1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1FA" w:rsidRDefault="006141FA" w:rsidP="00287E37">
      <w:r>
        <w:separator/>
      </w:r>
    </w:p>
  </w:endnote>
  <w:endnote w:type="continuationSeparator" w:id="0">
    <w:p w:rsidR="006141FA" w:rsidRDefault="006141FA" w:rsidP="0028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1FA" w:rsidRDefault="006141FA" w:rsidP="00287E37">
      <w:r>
        <w:separator/>
      </w:r>
    </w:p>
  </w:footnote>
  <w:footnote w:type="continuationSeparator" w:id="0">
    <w:p w:rsidR="006141FA" w:rsidRDefault="006141FA" w:rsidP="00287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1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2555B"/>
    <w:rsid w:val="00081D90"/>
    <w:rsid w:val="00287E37"/>
    <w:rsid w:val="00347132"/>
    <w:rsid w:val="00516F59"/>
    <w:rsid w:val="00585EAD"/>
    <w:rsid w:val="005C1CFD"/>
    <w:rsid w:val="005E0BEA"/>
    <w:rsid w:val="005F73A0"/>
    <w:rsid w:val="006034EF"/>
    <w:rsid w:val="006141FA"/>
    <w:rsid w:val="006432EF"/>
    <w:rsid w:val="007911E8"/>
    <w:rsid w:val="00A221CC"/>
    <w:rsid w:val="00A23ED0"/>
    <w:rsid w:val="00A57256"/>
    <w:rsid w:val="00CA6CC5"/>
    <w:rsid w:val="00CA7B08"/>
    <w:rsid w:val="00CC2188"/>
    <w:rsid w:val="00D070C3"/>
    <w:rsid w:val="00D223B2"/>
    <w:rsid w:val="00DC7E36"/>
    <w:rsid w:val="00DE2850"/>
    <w:rsid w:val="00F54F18"/>
    <w:rsid w:val="00F806F9"/>
    <w:rsid w:val="00FF1405"/>
    <w:rsid w:val="039D4D10"/>
    <w:rsid w:val="05597CFD"/>
    <w:rsid w:val="06145287"/>
    <w:rsid w:val="0BAC23FC"/>
    <w:rsid w:val="0FF73924"/>
    <w:rsid w:val="10F94C28"/>
    <w:rsid w:val="13207401"/>
    <w:rsid w:val="134E2B4E"/>
    <w:rsid w:val="1393060F"/>
    <w:rsid w:val="1971695A"/>
    <w:rsid w:val="1ACA2B71"/>
    <w:rsid w:val="1AEE1E97"/>
    <w:rsid w:val="28E378CA"/>
    <w:rsid w:val="2AD21984"/>
    <w:rsid w:val="2CA356BE"/>
    <w:rsid w:val="347E4462"/>
    <w:rsid w:val="3558206A"/>
    <w:rsid w:val="36064D3A"/>
    <w:rsid w:val="381A796B"/>
    <w:rsid w:val="3BA247B3"/>
    <w:rsid w:val="3CD06220"/>
    <w:rsid w:val="3EBC654A"/>
    <w:rsid w:val="3F7E4BB3"/>
    <w:rsid w:val="40321DD5"/>
    <w:rsid w:val="43A9599E"/>
    <w:rsid w:val="45B23188"/>
    <w:rsid w:val="46374FA4"/>
    <w:rsid w:val="489568D0"/>
    <w:rsid w:val="4EE17A1B"/>
    <w:rsid w:val="598C75F0"/>
    <w:rsid w:val="5AFE1AC6"/>
    <w:rsid w:val="5BC01A6D"/>
    <w:rsid w:val="611214A0"/>
    <w:rsid w:val="65A93849"/>
    <w:rsid w:val="67C0357E"/>
    <w:rsid w:val="6D1968AB"/>
    <w:rsid w:val="6D6370DF"/>
    <w:rsid w:val="70207EF3"/>
    <w:rsid w:val="73F225C7"/>
    <w:rsid w:val="77053A4F"/>
    <w:rsid w:val="78CC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9F113"/>
  <w15:docId w15:val="{2B2DDC32-E057-40A5-8BC4-D5A790A6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87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87E3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87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87E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924</Words>
  <Characters>5272</Characters>
  <Application>Microsoft Office Word</Application>
  <DocSecurity>0</DocSecurity>
  <Lines>43</Lines>
  <Paragraphs>12</Paragraphs>
  <ScaleCrop>false</ScaleCrop>
  <Company>Microsoft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21</cp:revision>
  <dcterms:created xsi:type="dcterms:W3CDTF">2019-03-09T09:09:00Z</dcterms:created>
  <dcterms:modified xsi:type="dcterms:W3CDTF">2019-05-16T03:38:00Z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