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  <w:t>芒卡镇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食品药品监管基层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政务公开标准目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录</w:t>
      </w: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5"/>
        <w:gridCol w:w="424"/>
        <w:gridCol w:w="424"/>
        <w:gridCol w:w="1168"/>
        <w:gridCol w:w="1018"/>
        <w:gridCol w:w="462"/>
        <w:gridCol w:w="462"/>
        <w:gridCol w:w="1368"/>
        <w:gridCol w:w="383"/>
        <w:gridCol w:w="642"/>
        <w:gridCol w:w="375"/>
        <w:gridCol w:w="466"/>
        <w:gridCol w:w="424"/>
        <w:gridCol w:w="40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号</w:t>
            </w:r>
          </w:p>
        </w:tc>
        <w:tc>
          <w:tcPr>
            <w:tcW w:w="15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公开事项</w:t>
            </w:r>
          </w:p>
        </w:tc>
        <w:tc>
          <w:tcPr>
            <w:tcW w:w="28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公开内容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（要素）</w:t>
            </w:r>
          </w:p>
        </w:tc>
        <w:tc>
          <w:tcPr>
            <w:tcW w:w="25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公开依据</w:t>
            </w:r>
          </w:p>
        </w:tc>
        <w:tc>
          <w:tcPr>
            <w:tcW w:w="9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公开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时限</w:t>
            </w:r>
          </w:p>
        </w:tc>
        <w:tc>
          <w:tcPr>
            <w:tcW w:w="9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公开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主体</w:t>
            </w:r>
          </w:p>
        </w:tc>
        <w:tc>
          <w:tcPr>
            <w:tcW w:w="39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公开渠道和载体</w:t>
            </w:r>
          </w:p>
        </w:tc>
        <w:tc>
          <w:tcPr>
            <w:tcW w:w="16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公开对象</w:t>
            </w:r>
          </w:p>
        </w:tc>
        <w:tc>
          <w:tcPr>
            <w:tcW w:w="15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公开方式</w:t>
            </w:r>
          </w:p>
        </w:tc>
        <w:tc>
          <w:tcPr>
            <w:tcW w:w="15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公开层级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一级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事项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二级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事项</w:t>
            </w:r>
          </w:p>
        </w:tc>
        <w:tc>
          <w:tcPr>
            <w:tcW w:w="2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9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全社会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特定群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体（请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写明）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动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依申请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县级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乡级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21" w:hRule="atLeast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7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公共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服务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食品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安全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消费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提示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警示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食品安全消费提示、警示信息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《中华人民共和国政府信息公开条例》《关于全面推进政务公开工作的意见》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信息形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成之日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起 7 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工作日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内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芒卡镇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人民政府</w:t>
            </w:r>
          </w:p>
        </w:tc>
        <w:tc>
          <w:tcPr>
            <w:tcW w:w="3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■政府网站 □政府公报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■两微一端 □发布会/听证会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□广播电视□纸质媒体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□公开查阅点 □政务服务中心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□便民服务站□入户/现场宣传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■社区/企事业单位/村公示栏（电子屏）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□精准推送 □其他：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1" w:hRule="atLeast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</w:p>
        </w:tc>
        <w:tc>
          <w:tcPr>
            <w:tcW w:w="7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食品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安全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应急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处置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应 急 组 织 机 构 及 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责 、应急保障、 监测预警、 应急响应 、热点问题落实情况等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《中华人民共和国政府信息公开条例》《关于全面推进政务公开工作的意见》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信息形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成之日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起 20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个工作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日内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芒卡镇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人民政府</w:t>
            </w:r>
          </w:p>
        </w:tc>
        <w:tc>
          <w:tcPr>
            <w:tcW w:w="3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■政府网站 □政府公报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■两微一端 □发布会/听证会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□广播电视□纸质媒体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□公开查阅点 □政务服务中心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□便民服务站□入户/现场宣传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■社区/企事业单位/村公示栏（电子屏）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□精准推送 □其他：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1" w:hRule="atLeast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食品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药品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投诉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举报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食品药品投诉举报管理制度和政策、受理投诉举报的途径等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《中华人民共和国政府信息公开条例》《关于全面推进政务公开工作的意见》《食品药品投诉举报管理办法》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信息形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成之日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起 20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个工作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日内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芒卡镇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人民政府</w:t>
            </w:r>
          </w:p>
        </w:tc>
        <w:tc>
          <w:tcPr>
            <w:tcW w:w="3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■政府网站 □政府公报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■两微一端 □发布会/听证会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□广播电视□纸质媒体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□公开查阅点 □政务服务中心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□便民服务站□入户/现场宣传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■社区/企事业单位/村公示栏（电子屏）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□精准推送 □其他：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1" w:hRule="atLeast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公共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服务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食品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用药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安全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宣传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活动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活动时间、活动地点、活动形式、活动主题和内容等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《中华人民共和国政府信息公开条例》《关于全面推进政务公开工作的意见》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信息形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成之日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起 7 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工作日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内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芒卡镇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人民政府</w:t>
            </w:r>
          </w:p>
        </w:tc>
        <w:tc>
          <w:tcPr>
            <w:tcW w:w="3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■政府网站 □政府公报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■两微一端 □发布会/听证会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□广播电视□纸质媒体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□公开查阅点 □政务服务中心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□便民服务站□入户/现场宣传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■社区/企事业单位/村公示栏（电子屏）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□精准推送 □其他：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E1707C"/>
    <w:rsid w:val="03886EF9"/>
    <w:rsid w:val="12F31757"/>
    <w:rsid w:val="1FFFDF5A"/>
    <w:rsid w:val="65E1707C"/>
    <w:rsid w:val="6E195CE3"/>
    <w:rsid w:val="F7FF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其他...</Company>
  <Pages>2</Pages>
  <Words>816</Words>
  <Characters>818</Characters>
  <Lines>0</Lines>
  <Paragraphs>0</Paragraphs>
  <TotalTime>0</TotalTime>
  <ScaleCrop>false</ScaleCrop>
  <LinksUpToDate>false</LinksUpToDate>
  <CharactersWithSpaces>851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2025-06-30T23:49:00Z</dcterms:created>
  <dc:creator>小博爷</dc:creator>
  <cp:lastModifiedBy>kylin</cp:lastModifiedBy>
  <dcterms:modified xsi:type="dcterms:W3CDTF">2025-07-10T09:17:39Z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F8F5043B3E1642A19F743A03CDD07F0D_13</vt:lpwstr>
  </property>
  <property fmtid="{D5CDD505-2E9C-101B-9397-08002B2CF9AE}" pid="4" name="KSOTemplateDocerSaveRecord">
    <vt:lpwstr>eyJoZGlkIjoiZDBiN2JmOTA0YWU2NTJiN2YzZjA1MWRlODFhMTg4ZWMiLCJ1c2VySWQiOiIxNjg1NTEyOTM4In0=</vt:lpwstr>
  </property>
</Properties>
</file>